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EF" w:rsidRDefault="008B4BEF" w:rsidP="008B4BEF">
      <w:pPr>
        <w:pStyle w:val="a6"/>
        <w:jc w:val="center"/>
        <w:rPr>
          <w:b/>
          <w:sz w:val="28"/>
          <w:szCs w:val="28"/>
        </w:rPr>
      </w:pPr>
      <w:r w:rsidRPr="0015344F">
        <w:rPr>
          <w:b/>
          <w:sz w:val="28"/>
          <w:szCs w:val="28"/>
        </w:rPr>
        <w:t>ПОЛОЖЕНИЕ</w:t>
      </w:r>
    </w:p>
    <w:p w:rsidR="008B4BEF" w:rsidRPr="0015344F" w:rsidRDefault="008B4BEF" w:rsidP="008B4BEF">
      <w:pPr>
        <w:pStyle w:val="a6"/>
        <w:jc w:val="center"/>
        <w:rPr>
          <w:b/>
          <w:sz w:val="28"/>
          <w:szCs w:val="28"/>
        </w:rPr>
      </w:pPr>
    </w:p>
    <w:p w:rsidR="008B4BEF" w:rsidRDefault="008B4BEF" w:rsidP="008B4BEF">
      <w:pPr>
        <w:pStyle w:val="a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Pr="002E76F2">
        <w:rPr>
          <w:b/>
          <w:bCs/>
          <w:color w:val="000000"/>
          <w:sz w:val="28"/>
          <w:szCs w:val="28"/>
        </w:rPr>
        <w:t xml:space="preserve"> проведении </w:t>
      </w:r>
      <w:r>
        <w:rPr>
          <w:b/>
          <w:bCs/>
          <w:color w:val="000000"/>
          <w:sz w:val="28"/>
          <w:szCs w:val="28"/>
        </w:rPr>
        <w:t>окружного конкурса фот</w:t>
      </w:r>
      <w:proofErr w:type="gramStart"/>
      <w:r>
        <w:rPr>
          <w:b/>
          <w:bCs/>
          <w:color w:val="000000"/>
          <w:sz w:val="28"/>
          <w:szCs w:val="28"/>
        </w:rPr>
        <w:t>о-</w:t>
      </w:r>
      <w:proofErr w:type="gramEnd"/>
      <w:r>
        <w:rPr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b/>
          <w:bCs/>
          <w:color w:val="000000"/>
          <w:sz w:val="28"/>
          <w:szCs w:val="28"/>
        </w:rPr>
        <w:t>видеоработ</w:t>
      </w:r>
      <w:proofErr w:type="spellEnd"/>
      <w:r>
        <w:rPr>
          <w:b/>
          <w:bCs/>
          <w:color w:val="000000"/>
          <w:sz w:val="28"/>
          <w:szCs w:val="28"/>
        </w:rPr>
        <w:t xml:space="preserve"> «Мой город. Мой выбор. </w:t>
      </w:r>
      <w:proofErr w:type="gramStart"/>
      <w:r>
        <w:rPr>
          <w:b/>
          <w:bCs/>
          <w:color w:val="000000"/>
          <w:sz w:val="28"/>
          <w:szCs w:val="28"/>
        </w:rPr>
        <w:t>Моя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Югра</w:t>
      </w:r>
      <w:proofErr w:type="spellEnd"/>
      <w:r>
        <w:rPr>
          <w:b/>
          <w:bCs/>
          <w:color w:val="000000"/>
          <w:sz w:val="28"/>
          <w:szCs w:val="28"/>
        </w:rPr>
        <w:t xml:space="preserve">», посвященного 25-летию избирательной системы Российской Федерации и 900-летию </w:t>
      </w:r>
      <w:proofErr w:type="spellStart"/>
      <w:r>
        <w:rPr>
          <w:b/>
          <w:bCs/>
          <w:color w:val="000000"/>
          <w:sz w:val="28"/>
          <w:szCs w:val="28"/>
        </w:rPr>
        <w:t>Югры</w:t>
      </w:r>
      <w:proofErr w:type="spellEnd"/>
    </w:p>
    <w:p w:rsidR="008B4BEF" w:rsidRPr="0015344F" w:rsidRDefault="008B4BEF" w:rsidP="008B4BEF">
      <w:pPr>
        <w:pStyle w:val="a6"/>
        <w:jc w:val="center"/>
        <w:rPr>
          <w:sz w:val="28"/>
          <w:szCs w:val="28"/>
        </w:rPr>
      </w:pPr>
    </w:p>
    <w:p w:rsidR="008B4BEF" w:rsidRPr="0015344F" w:rsidRDefault="008B4BEF" w:rsidP="008B4BEF">
      <w:pPr>
        <w:pStyle w:val="a6"/>
        <w:spacing w:line="360" w:lineRule="auto"/>
        <w:ind w:firstLine="709"/>
        <w:jc w:val="center"/>
        <w:rPr>
          <w:b/>
          <w:sz w:val="28"/>
          <w:szCs w:val="28"/>
        </w:rPr>
      </w:pPr>
      <w:r w:rsidRPr="0015344F">
        <w:rPr>
          <w:b/>
          <w:sz w:val="28"/>
          <w:szCs w:val="28"/>
        </w:rPr>
        <w:t>1. Общие положения</w:t>
      </w:r>
    </w:p>
    <w:p w:rsidR="008B4BEF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803194">
        <w:rPr>
          <w:sz w:val="28"/>
          <w:szCs w:val="28"/>
        </w:rPr>
        <w:t>1.1. </w:t>
      </w:r>
      <w:r w:rsidRPr="00803194">
        <w:rPr>
          <w:bCs/>
          <w:color w:val="000000"/>
          <w:sz w:val="28"/>
          <w:szCs w:val="28"/>
        </w:rPr>
        <w:t>Конкурс фот</w:t>
      </w:r>
      <w:proofErr w:type="gramStart"/>
      <w:r w:rsidRPr="00803194">
        <w:rPr>
          <w:bCs/>
          <w:color w:val="000000"/>
          <w:sz w:val="28"/>
          <w:szCs w:val="28"/>
        </w:rPr>
        <w:t>о-</w:t>
      </w:r>
      <w:proofErr w:type="gramEnd"/>
      <w:r w:rsidRPr="00803194">
        <w:rPr>
          <w:bCs/>
          <w:color w:val="000000"/>
          <w:sz w:val="28"/>
          <w:szCs w:val="28"/>
        </w:rPr>
        <w:t xml:space="preserve"> и </w:t>
      </w:r>
      <w:proofErr w:type="spellStart"/>
      <w:r w:rsidRPr="00803194">
        <w:rPr>
          <w:bCs/>
          <w:color w:val="000000"/>
          <w:sz w:val="28"/>
          <w:szCs w:val="28"/>
        </w:rPr>
        <w:t>видеоработ</w:t>
      </w:r>
      <w:proofErr w:type="spellEnd"/>
      <w:r w:rsidRPr="00803194">
        <w:rPr>
          <w:bCs/>
          <w:color w:val="000000"/>
          <w:sz w:val="28"/>
          <w:szCs w:val="28"/>
        </w:rPr>
        <w:t xml:space="preserve"> «Мой город. Мой выбор. </w:t>
      </w:r>
      <w:proofErr w:type="gramStart"/>
      <w:r w:rsidRPr="00803194">
        <w:rPr>
          <w:bCs/>
          <w:color w:val="000000"/>
          <w:sz w:val="28"/>
          <w:szCs w:val="28"/>
        </w:rPr>
        <w:t xml:space="preserve">Моя </w:t>
      </w:r>
      <w:proofErr w:type="spellStart"/>
      <w:r w:rsidRPr="00803194">
        <w:rPr>
          <w:bCs/>
          <w:color w:val="000000"/>
          <w:sz w:val="28"/>
          <w:szCs w:val="28"/>
        </w:rPr>
        <w:t>Югра</w:t>
      </w:r>
      <w:proofErr w:type="spellEnd"/>
      <w:r w:rsidRPr="00803194">
        <w:rPr>
          <w:bCs/>
          <w:color w:val="000000"/>
          <w:sz w:val="28"/>
          <w:szCs w:val="28"/>
        </w:rPr>
        <w:t>»</w:t>
      </w:r>
      <w:r w:rsidRPr="00803194">
        <w:rPr>
          <w:sz w:val="28"/>
          <w:szCs w:val="28"/>
        </w:rPr>
        <w:t xml:space="preserve"> (далее – Конкурс) проводится </w:t>
      </w:r>
      <w:r>
        <w:rPr>
          <w:sz w:val="28"/>
          <w:szCs w:val="28"/>
        </w:rPr>
        <w:t xml:space="preserve">Избирательной комиссией </w:t>
      </w:r>
      <w:r>
        <w:rPr>
          <w:sz w:val="28"/>
          <w:szCs w:val="28"/>
        </w:rPr>
        <w:br/>
      </w:r>
      <w:r w:rsidRPr="00803194">
        <w:rPr>
          <w:sz w:val="28"/>
          <w:szCs w:val="28"/>
        </w:rPr>
        <w:t>Ханты-Мансийского</w:t>
      </w:r>
      <w:r w:rsidRPr="0015344F">
        <w:rPr>
          <w:sz w:val="28"/>
          <w:szCs w:val="28"/>
        </w:rPr>
        <w:t xml:space="preserve"> автономного округа – </w:t>
      </w:r>
      <w:proofErr w:type="spellStart"/>
      <w:r w:rsidRPr="0015344F"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совместно с территориальными избирательными комиссиями в период с 20 ноября 2018 года по 15 декабря 2018 года</w:t>
      </w:r>
      <w:r w:rsidRPr="0015344F">
        <w:rPr>
          <w:sz w:val="28"/>
          <w:szCs w:val="28"/>
        </w:rPr>
        <w:t>.</w:t>
      </w:r>
      <w:proofErr w:type="gramEnd"/>
    </w:p>
    <w:p w:rsidR="008B4BEF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15344F">
        <w:rPr>
          <w:sz w:val="28"/>
          <w:szCs w:val="28"/>
        </w:rPr>
        <w:t>1.2. Конкурс проводится</w:t>
      </w:r>
      <w:r w:rsidRPr="00DB277F">
        <w:rPr>
          <w:sz w:val="28"/>
          <w:szCs w:val="28"/>
        </w:rPr>
        <w:t xml:space="preserve"> </w:t>
      </w:r>
      <w:r>
        <w:rPr>
          <w:sz w:val="28"/>
          <w:szCs w:val="28"/>
        </w:rPr>
        <w:t>среди молодых и будущих избирателей в целях</w:t>
      </w:r>
      <w:r w:rsidRPr="002E76F2">
        <w:rPr>
          <w:spacing w:val="-4"/>
          <w:sz w:val="28"/>
          <w:szCs w:val="28"/>
        </w:rPr>
        <w:t xml:space="preserve"> </w:t>
      </w:r>
      <w:r>
        <w:rPr>
          <w:sz w:val="28"/>
          <w:szCs w:val="36"/>
        </w:rPr>
        <w:t>повышения политической и правовой культуры молодых и будущих избирателей, повышения интереса молодых и будущих избирателей к институту выборов</w:t>
      </w:r>
      <w:r w:rsidRPr="0015344F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формирования у избирателей и будущих избирателей активной жизненной позиции, готовности принимать участие в общественно-политической жизни.</w:t>
      </w:r>
    </w:p>
    <w:p w:rsidR="008B4BEF" w:rsidRPr="00E63BFA" w:rsidRDefault="008B4BEF" w:rsidP="008B4BE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36"/>
        </w:rPr>
        <w:t xml:space="preserve">1.3. Тема Конкурса: </w:t>
      </w:r>
      <w:proofErr w:type="gramStart"/>
      <w:r>
        <w:rPr>
          <w:sz w:val="28"/>
          <w:szCs w:val="36"/>
        </w:rPr>
        <w:t xml:space="preserve">«Молодежь и выборы», «Выборы в </w:t>
      </w:r>
      <w:proofErr w:type="spellStart"/>
      <w:r>
        <w:rPr>
          <w:sz w:val="28"/>
          <w:szCs w:val="36"/>
        </w:rPr>
        <w:t>Югре</w:t>
      </w:r>
      <w:proofErr w:type="spellEnd"/>
      <w:r>
        <w:rPr>
          <w:sz w:val="28"/>
          <w:szCs w:val="36"/>
        </w:rPr>
        <w:t>», «Моя семья участвует в выборах», «Мы</w:t>
      </w:r>
      <w:r w:rsidRPr="00DC7002">
        <w:rPr>
          <w:sz w:val="28"/>
          <w:szCs w:val="36"/>
        </w:rPr>
        <w:t xml:space="preserve"> - </w:t>
      </w:r>
      <w:proofErr w:type="spellStart"/>
      <w:r>
        <w:rPr>
          <w:sz w:val="28"/>
          <w:szCs w:val="36"/>
        </w:rPr>
        <w:t>югорчане</w:t>
      </w:r>
      <w:proofErr w:type="spellEnd"/>
      <w:r>
        <w:rPr>
          <w:sz w:val="28"/>
          <w:szCs w:val="36"/>
        </w:rPr>
        <w:t>, нам есть чем гордиться», «Мои права – мое богатство», «Выборы</w:t>
      </w:r>
      <w:r w:rsidRPr="002C36F0">
        <w:rPr>
          <w:sz w:val="28"/>
          <w:szCs w:val="36"/>
        </w:rPr>
        <w:t>:</w:t>
      </w:r>
      <w:r>
        <w:rPr>
          <w:sz w:val="28"/>
          <w:szCs w:val="36"/>
        </w:rPr>
        <w:t xml:space="preserve"> как я это вижу сейчас и в будущем»,  «Мой первый опыт голосования», «Пусть мне нет 18-ти лет, но я уже принимал участие в выборах», «Моя активность – на благо </w:t>
      </w:r>
      <w:proofErr w:type="spellStart"/>
      <w:r>
        <w:rPr>
          <w:sz w:val="28"/>
          <w:szCs w:val="36"/>
        </w:rPr>
        <w:t>Югры</w:t>
      </w:r>
      <w:proofErr w:type="spellEnd"/>
      <w:r>
        <w:rPr>
          <w:sz w:val="28"/>
          <w:szCs w:val="36"/>
        </w:rPr>
        <w:t>».</w:t>
      </w:r>
      <w:proofErr w:type="gramEnd"/>
    </w:p>
    <w:p w:rsidR="008B4BEF" w:rsidRDefault="008B4BEF" w:rsidP="008B4BEF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В Конкурсе могут принимать </w:t>
      </w:r>
      <w:proofErr w:type="gramStart"/>
      <w:r>
        <w:rPr>
          <w:sz w:val="28"/>
          <w:szCs w:val="28"/>
        </w:rPr>
        <w:t>участие</w:t>
      </w:r>
      <w:proofErr w:type="gramEnd"/>
      <w:r>
        <w:rPr>
          <w:sz w:val="28"/>
          <w:szCs w:val="28"/>
        </w:rPr>
        <w:t xml:space="preserve"> как </w:t>
      </w:r>
      <w:r>
        <w:rPr>
          <w:sz w:val="28"/>
          <w:szCs w:val="36"/>
        </w:rPr>
        <w:t>авторские коллективы,   так и молодые авторы в возрасте от 14 до 30 лет,</w:t>
      </w:r>
      <w:r w:rsidRPr="00BC7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проживающие на территории </w:t>
      </w:r>
      <w:r w:rsidRPr="00803194">
        <w:rPr>
          <w:sz w:val="28"/>
          <w:szCs w:val="28"/>
        </w:rPr>
        <w:t>Ханты-Мансийского</w:t>
      </w:r>
      <w:r w:rsidRPr="0015344F">
        <w:rPr>
          <w:sz w:val="28"/>
          <w:szCs w:val="28"/>
        </w:rPr>
        <w:t xml:space="preserve"> автономного округа – </w:t>
      </w:r>
      <w:proofErr w:type="spellStart"/>
      <w:r w:rsidRPr="0015344F"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36"/>
        </w:rPr>
        <w:t>(далее – участник, участники)</w:t>
      </w:r>
      <w:r>
        <w:rPr>
          <w:sz w:val="28"/>
          <w:szCs w:val="28"/>
        </w:rPr>
        <w:t>.</w:t>
      </w:r>
    </w:p>
    <w:p w:rsidR="008B4BEF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Конкурс проводится в двух номинациях: на лучшую фотоработу и  лучшую </w:t>
      </w:r>
      <w:proofErr w:type="spellStart"/>
      <w:r>
        <w:rPr>
          <w:sz w:val="28"/>
          <w:szCs w:val="28"/>
        </w:rPr>
        <w:t>видеоработу</w:t>
      </w:r>
      <w:proofErr w:type="spellEnd"/>
      <w:r>
        <w:rPr>
          <w:sz w:val="28"/>
          <w:szCs w:val="28"/>
        </w:rPr>
        <w:t xml:space="preserve"> по теме: «</w:t>
      </w:r>
      <w:r w:rsidRPr="00803194">
        <w:rPr>
          <w:bCs/>
          <w:color w:val="000000"/>
          <w:sz w:val="28"/>
          <w:szCs w:val="28"/>
        </w:rPr>
        <w:t xml:space="preserve">Мой город. Мой выбор. Моя </w:t>
      </w:r>
      <w:proofErr w:type="spellStart"/>
      <w:r w:rsidRPr="00803194">
        <w:rPr>
          <w:bCs/>
          <w:color w:val="000000"/>
          <w:sz w:val="28"/>
          <w:szCs w:val="28"/>
        </w:rPr>
        <w:t>Югра</w:t>
      </w:r>
      <w:proofErr w:type="spellEnd"/>
      <w:r>
        <w:rPr>
          <w:sz w:val="28"/>
          <w:szCs w:val="28"/>
        </w:rPr>
        <w:t xml:space="preserve">». </w:t>
      </w:r>
    </w:p>
    <w:p w:rsidR="008B4BEF" w:rsidRPr="003B7D23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Pr="003B7D23">
        <w:rPr>
          <w:sz w:val="28"/>
          <w:szCs w:val="28"/>
        </w:rPr>
        <w:t xml:space="preserve">Победители Конкурса </w:t>
      </w:r>
      <w:r>
        <w:rPr>
          <w:sz w:val="28"/>
          <w:szCs w:val="28"/>
        </w:rPr>
        <w:t>определяются по его итогам</w:t>
      </w:r>
      <w:r w:rsidRPr="003B7D23">
        <w:rPr>
          <w:sz w:val="28"/>
          <w:szCs w:val="28"/>
        </w:rPr>
        <w:t xml:space="preserve"> в трех возрастных категориях:</w:t>
      </w:r>
    </w:p>
    <w:p w:rsidR="008B4BEF" w:rsidRPr="003B7D23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3B7D23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3B7D23">
        <w:rPr>
          <w:sz w:val="28"/>
          <w:szCs w:val="28"/>
        </w:rPr>
        <w:t>от 14 до 16 лет;</w:t>
      </w:r>
    </w:p>
    <w:p w:rsidR="008B4BEF" w:rsidRPr="003B7D23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3B7D23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> </w:t>
      </w:r>
      <w:r w:rsidRPr="003B7D23">
        <w:rPr>
          <w:sz w:val="28"/>
          <w:szCs w:val="28"/>
        </w:rPr>
        <w:t>от 17 до 20 лет;</w:t>
      </w:r>
    </w:p>
    <w:p w:rsidR="008B4BEF" w:rsidRPr="003B7D23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3B7D23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3B7D23">
        <w:rPr>
          <w:sz w:val="28"/>
          <w:szCs w:val="28"/>
        </w:rPr>
        <w:t>от 21 до 30 лет.</w:t>
      </w:r>
    </w:p>
    <w:p w:rsidR="008B4BEF" w:rsidRDefault="008B4BEF" w:rsidP="008B4BE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30E2B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7</w:t>
      </w:r>
      <w:r w:rsidRPr="00730E2B">
        <w:rPr>
          <w:rFonts w:eastAsia="Calibri"/>
          <w:sz w:val="28"/>
          <w:szCs w:val="28"/>
        </w:rPr>
        <w:t xml:space="preserve">. Расходы, связанные с участием в </w:t>
      </w:r>
      <w:r>
        <w:rPr>
          <w:rFonts w:eastAsia="Calibri"/>
          <w:sz w:val="28"/>
          <w:szCs w:val="28"/>
        </w:rPr>
        <w:t>Конкурсе</w:t>
      </w:r>
      <w:r w:rsidRPr="00730E2B">
        <w:rPr>
          <w:rFonts w:eastAsia="Calibri"/>
          <w:sz w:val="28"/>
          <w:szCs w:val="28"/>
        </w:rPr>
        <w:t>, осуществляются участниками за счет собственных средств.</w:t>
      </w:r>
    </w:p>
    <w:p w:rsidR="008B4BEF" w:rsidRDefault="008B4BEF" w:rsidP="008B4BEF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730E2B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8</w:t>
      </w:r>
      <w:r w:rsidRPr="00730E2B">
        <w:rPr>
          <w:rFonts w:eastAsia="Calibri"/>
          <w:sz w:val="28"/>
          <w:szCs w:val="28"/>
        </w:rPr>
        <w:t>. </w:t>
      </w:r>
      <w:r w:rsidRPr="00730E2B">
        <w:rPr>
          <w:rFonts w:eastAsia="Calibri"/>
          <w:sz w:val="28"/>
          <w:szCs w:val="28"/>
          <w:shd w:val="clear" w:color="auto" w:fill="FFFFFF"/>
        </w:rPr>
        <w:t xml:space="preserve">Организационно-техническое, методическое и информационное обеспечение подготовки и проведения </w:t>
      </w:r>
      <w:r>
        <w:rPr>
          <w:rFonts w:eastAsia="Calibri"/>
          <w:sz w:val="28"/>
          <w:szCs w:val="28"/>
          <w:shd w:val="clear" w:color="auto" w:fill="FFFFFF"/>
        </w:rPr>
        <w:t>Конкурса</w:t>
      </w:r>
      <w:r w:rsidRPr="00730E2B">
        <w:rPr>
          <w:rFonts w:eastAsia="Calibri"/>
          <w:sz w:val="28"/>
          <w:szCs w:val="28"/>
          <w:shd w:val="clear" w:color="auto" w:fill="FFFFFF"/>
        </w:rPr>
        <w:t xml:space="preserve"> осуществляет </w:t>
      </w:r>
      <w:r>
        <w:rPr>
          <w:rFonts w:eastAsia="Calibri"/>
          <w:sz w:val="28"/>
          <w:szCs w:val="28"/>
        </w:rPr>
        <w:t>Избирательная комиссия Ханты-Мансийского автономного округа – </w:t>
      </w:r>
      <w:proofErr w:type="spellStart"/>
      <w:r>
        <w:rPr>
          <w:rFonts w:eastAsia="Calibri"/>
          <w:sz w:val="28"/>
          <w:szCs w:val="28"/>
        </w:rPr>
        <w:t>Югры</w:t>
      </w:r>
      <w:proofErr w:type="spellEnd"/>
      <w:r>
        <w:rPr>
          <w:rFonts w:eastAsia="Calibri"/>
          <w:sz w:val="28"/>
          <w:szCs w:val="28"/>
        </w:rPr>
        <w:t xml:space="preserve"> совместно с территориальными избирательными комиссиями</w:t>
      </w:r>
      <w:r w:rsidRPr="00730E2B">
        <w:rPr>
          <w:rFonts w:eastAsia="Calibri"/>
          <w:sz w:val="28"/>
          <w:szCs w:val="28"/>
          <w:shd w:val="clear" w:color="auto" w:fill="FFFFFF"/>
        </w:rPr>
        <w:t>.</w:t>
      </w:r>
    </w:p>
    <w:p w:rsidR="008B4BEF" w:rsidRPr="008D367B" w:rsidRDefault="008B4BEF" w:rsidP="008B4BEF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1.9</w:t>
      </w:r>
      <w:r w:rsidRPr="008D367B">
        <w:rPr>
          <w:rFonts w:eastAsia="Calibri"/>
          <w:sz w:val="28"/>
          <w:szCs w:val="28"/>
        </w:rPr>
        <w:t>. На конкурс принимаются фот</w:t>
      </w:r>
      <w:proofErr w:type="gramStart"/>
      <w:r w:rsidRPr="008D367B">
        <w:rPr>
          <w:rFonts w:eastAsia="Calibri"/>
          <w:sz w:val="28"/>
          <w:szCs w:val="28"/>
        </w:rPr>
        <w:t>о-</w:t>
      </w:r>
      <w:proofErr w:type="gramEnd"/>
      <w:r w:rsidRPr="008D367B">
        <w:rPr>
          <w:rFonts w:eastAsia="Calibri"/>
          <w:sz w:val="28"/>
          <w:szCs w:val="28"/>
        </w:rPr>
        <w:t xml:space="preserve"> и </w:t>
      </w:r>
      <w:proofErr w:type="spellStart"/>
      <w:r w:rsidRPr="008D367B">
        <w:rPr>
          <w:rFonts w:eastAsia="Calibri"/>
          <w:sz w:val="28"/>
          <w:szCs w:val="28"/>
        </w:rPr>
        <w:t>видеоработы</w:t>
      </w:r>
      <w:proofErr w:type="spellEnd"/>
      <w:r w:rsidRPr="008D367B">
        <w:rPr>
          <w:rFonts w:eastAsia="Calibri"/>
          <w:sz w:val="28"/>
          <w:szCs w:val="28"/>
        </w:rPr>
        <w:t>, выполненные в 2018 году и ранее не участвовавшие в других конкурсах, не заимствованные из других источников.</w:t>
      </w:r>
    </w:p>
    <w:p w:rsidR="008B4BEF" w:rsidRPr="0015344F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15344F">
        <w:rPr>
          <w:sz w:val="28"/>
          <w:szCs w:val="28"/>
        </w:rPr>
        <w:t>. </w:t>
      </w:r>
      <w:r>
        <w:rPr>
          <w:sz w:val="28"/>
          <w:szCs w:val="28"/>
        </w:rPr>
        <w:t xml:space="preserve">Права на использование </w:t>
      </w:r>
      <w:r w:rsidRPr="0015344F">
        <w:rPr>
          <w:sz w:val="28"/>
          <w:szCs w:val="28"/>
        </w:rPr>
        <w:t>работ участников Конкурса для размещения на сайте Избирательной комиссии Ханты-Мансийского автономного округа – </w:t>
      </w:r>
      <w:proofErr w:type="spellStart"/>
      <w:r w:rsidRPr="0015344F">
        <w:rPr>
          <w:sz w:val="28"/>
          <w:szCs w:val="28"/>
        </w:rPr>
        <w:t>Югры</w:t>
      </w:r>
      <w:proofErr w:type="spellEnd"/>
      <w:r w:rsidRPr="0015344F">
        <w:rPr>
          <w:sz w:val="28"/>
          <w:szCs w:val="28"/>
        </w:rPr>
        <w:t>, компакт-дисках, в электронных документах и полиграфических изданиях, создаваемых и выпускаемых Избирательной комиссией, принадлежат Избирательной комиссии Ханты-Мансийского автономного округа – </w:t>
      </w:r>
      <w:proofErr w:type="spellStart"/>
      <w:r w:rsidRPr="0015344F">
        <w:rPr>
          <w:sz w:val="28"/>
          <w:szCs w:val="28"/>
        </w:rPr>
        <w:t>Югры</w:t>
      </w:r>
      <w:proofErr w:type="spellEnd"/>
      <w:r w:rsidRPr="0015344F">
        <w:rPr>
          <w:sz w:val="28"/>
          <w:szCs w:val="28"/>
        </w:rPr>
        <w:t>.</w:t>
      </w:r>
    </w:p>
    <w:p w:rsidR="008B4BEF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8B4BEF" w:rsidRPr="0015344F" w:rsidRDefault="008B4BEF" w:rsidP="008B4BEF">
      <w:pPr>
        <w:pStyle w:val="a6"/>
        <w:spacing w:line="360" w:lineRule="auto"/>
        <w:ind w:firstLine="709"/>
        <w:jc w:val="center"/>
        <w:rPr>
          <w:b/>
          <w:sz w:val="28"/>
          <w:szCs w:val="28"/>
        </w:rPr>
      </w:pPr>
      <w:r w:rsidRPr="0015344F">
        <w:rPr>
          <w:b/>
          <w:sz w:val="28"/>
          <w:szCs w:val="28"/>
        </w:rPr>
        <w:t>2. Условия и порядок проведения Конкурса</w:t>
      </w:r>
    </w:p>
    <w:p w:rsidR="008B4BEF" w:rsidRPr="0015344F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15344F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r w:rsidRPr="0015344F">
        <w:rPr>
          <w:sz w:val="28"/>
          <w:szCs w:val="28"/>
        </w:rPr>
        <w:t xml:space="preserve">Для участия в Конкурсе </w:t>
      </w:r>
      <w:r>
        <w:rPr>
          <w:sz w:val="28"/>
          <w:szCs w:val="28"/>
        </w:rPr>
        <w:t>участнику необходимо в срок не позднее 15 декабря</w:t>
      </w:r>
      <w:r w:rsidRPr="0015344F">
        <w:rPr>
          <w:sz w:val="28"/>
          <w:szCs w:val="28"/>
        </w:rPr>
        <w:t> </w:t>
      </w:r>
      <w:r>
        <w:rPr>
          <w:sz w:val="28"/>
          <w:szCs w:val="28"/>
        </w:rPr>
        <w:t xml:space="preserve"> 2018 </w:t>
      </w:r>
      <w:r w:rsidRPr="0015344F">
        <w:rPr>
          <w:sz w:val="28"/>
          <w:szCs w:val="28"/>
        </w:rPr>
        <w:t xml:space="preserve">года представить </w:t>
      </w:r>
      <w:r>
        <w:rPr>
          <w:sz w:val="28"/>
          <w:szCs w:val="28"/>
        </w:rPr>
        <w:t xml:space="preserve">работу </w:t>
      </w:r>
      <w:r w:rsidRPr="0015344F">
        <w:rPr>
          <w:sz w:val="28"/>
          <w:szCs w:val="28"/>
        </w:rPr>
        <w:t xml:space="preserve">в Избирательную комиссию </w:t>
      </w:r>
      <w:r>
        <w:rPr>
          <w:sz w:val="28"/>
          <w:szCs w:val="28"/>
        </w:rPr>
        <w:br/>
      </w:r>
      <w:r w:rsidRPr="0015344F">
        <w:rPr>
          <w:sz w:val="28"/>
          <w:szCs w:val="28"/>
        </w:rPr>
        <w:t>Ханты-Мансийского автономного округа – </w:t>
      </w:r>
      <w:proofErr w:type="spellStart"/>
      <w:r w:rsidRPr="0015344F">
        <w:rPr>
          <w:sz w:val="28"/>
          <w:szCs w:val="28"/>
        </w:rPr>
        <w:t>Югры</w:t>
      </w:r>
      <w:proofErr w:type="spellEnd"/>
      <w:r w:rsidRPr="0015344F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 w:rsidRPr="0015344F">
        <w:rPr>
          <w:sz w:val="28"/>
          <w:szCs w:val="28"/>
        </w:rPr>
        <w:t xml:space="preserve"> на рассмотрение конкурсной комиссии. </w:t>
      </w:r>
    </w:p>
    <w:p w:rsidR="008B4BEF" w:rsidRPr="008D367B" w:rsidRDefault="008B4BEF" w:rsidP="008B4BEF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8D367B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8D367B">
        <w:rPr>
          <w:rFonts w:eastAsia="Calibri"/>
          <w:sz w:val="28"/>
          <w:szCs w:val="28"/>
        </w:rPr>
        <w:t xml:space="preserve">. Каждый участник может представить на конкурс не более </w:t>
      </w:r>
      <w:r>
        <w:rPr>
          <w:rFonts w:eastAsia="Calibri"/>
          <w:sz w:val="28"/>
          <w:szCs w:val="28"/>
        </w:rPr>
        <w:t>трех работ по каждой номинации</w:t>
      </w:r>
      <w:r w:rsidRPr="008D367B">
        <w:rPr>
          <w:rFonts w:eastAsia="Calibri"/>
          <w:sz w:val="28"/>
          <w:szCs w:val="28"/>
        </w:rPr>
        <w:t>.</w:t>
      </w:r>
    </w:p>
    <w:p w:rsidR="008B4BEF" w:rsidRDefault="008B4BEF" w:rsidP="008B4BE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</w:t>
      </w:r>
      <w:r w:rsidRPr="005E6659">
        <w:rPr>
          <w:rFonts w:eastAsia="Calibri"/>
          <w:sz w:val="28"/>
          <w:szCs w:val="28"/>
        </w:rPr>
        <w:t xml:space="preserve">. Для участия в Конкурсе в номинации на </w:t>
      </w:r>
      <w:r>
        <w:rPr>
          <w:rFonts w:eastAsia="Calibri"/>
          <w:sz w:val="28"/>
          <w:szCs w:val="28"/>
        </w:rPr>
        <w:t>лучшую</w:t>
      </w:r>
      <w:r w:rsidRPr="005E6659">
        <w:rPr>
          <w:rFonts w:eastAsia="Calibri"/>
          <w:sz w:val="28"/>
          <w:szCs w:val="28"/>
        </w:rPr>
        <w:t xml:space="preserve"> фото</w:t>
      </w:r>
      <w:r>
        <w:rPr>
          <w:rFonts w:eastAsia="Calibri"/>
          <w:sz w:val="28"/>
          <w:szCs w:val="28"/>
        </w:rPr>
        <w:t>работу участнику</w:t>
      </w:r>
      <w:r w:rsidRPr="005E6659">
        <w:rPr>
          <w:rFonts w:eastAsia="Calibri"/>
          <w:sz w:val="28"/>
          <w:szCs w:val="28"/>
        </w:rPr>
        <w:t xml:space="preserve"> необходимо</w:t>
      </w:r>
      <w:r>
        <w:rPr>
          <w:rFonts w:eastAsia="Calibri"/>
          <w:sz w:val="28"/>
          <w:szCs w:val="28"/>
        </w:rPr>
        <w:t xml:space="preserve"> направить на</w:t>
      </w:r>
      <w:r w:rsidRPr="000C781C">
        <w:rPr>
          <w:rFonts w:eastAsia="Calibri"/>
          <w:sz w:val="28"/>
          <w:szCs w:val="28"/>
        </w:rPr>
        <w:t xml:space="preserve"> адрес</w:t>
      </w:r>
      <w:r>
        <w:rPr>
          <w:rFonts w:eastAsia="Calibri"/>
          <w:sz w:val="28"/>
          <w:szCs w:val="28"/>
        </w:rPr>
        <w:t xml:space="preserve"> электронной почты </w:t>
      </w:r>
      <w:hyperlink r:id="rId4" w:history="1">
        <w:r w:rsidRPr="008B00E0">
          <w:rPr>
            <w:rStyle w:val="a5"/>
            <w:rFonts w:eastAsia="Calibri"/>
            <w:sz w:val="28"/>
            <w:szCs w:val="28"/>
            <w:lang w:val="en-US"/>
          </w:rPr>
          <w:t>iks</w:t>
        </w:r>
        <w:r w:rsidRPr="008B00E0">
          <w:rPr>
            <w:rStyle w:val="a5"/>
            <w:rFonts w:eastAsia="Calibri"/>
            <w:sz w:val="28"/>
            <w:szCs w:val="28"/>
          </w:rPr>
          <w:t>86.</w:t>
        </w:r>
        <w:r w:rsidRPr="008B00E0">
          <w:rPr>
            <w:rStyle w:val="a5"/>
            <w:rFonts w:eastAsia="Calibri"/>
            <w:sz w:val="28"/>
            <w:szCs w:val="28"/>
            <w:lang w:val="en-US"/>
          </w:rPr>
          <w:t>konkurs</w:t>
        </w:r>
        <w:r w:rsidRPr="008B00E0">
          <w:rPr>
            <w:rStyle w:val="a5"/>
            <w:rFonts w:eastAsia="Calibri"/>
            <w:sz w:val="28"/>
            <w:szCs w:val="28"/>
          </w:rPr>
          <w:t>@</w:t>
        </w:r>
        <w:r w:rsidRPr="008B00E0">
          <w:rPr>
            <w:rStyle w:val="a5"/>
            <w:rFonts w:eastAsia="Calibri"/>
            <w:sz w:val="28"/>
            <w:szCs w:val="28"/>
            <w:lang w:val="en-US"/>
          </w:rPr>
          <w:t>yandex</w:t>
        </w:r>
        <w:r w:rsidRPr="008B00E0">
          <w:rPr>
            <w:rStyle w:val="a5"/>
            <w:rFonts w:eastAsia="Calibri"/>
            <w:sz w:val="28"/>
            <w:szCs w:val="28"/>
          </w:rPr>
          <w:t>.</w:t>
        </w:r>
        <w:r w:rsidRPr="008B00E0">
          <w:rPr>
            <w:rStyle w:val="a5"/>
            <w:rFonts w:eastAsia="Calibri"/>
            <w:sz w:val="28"/>
            <w:szCs w:val="28"/>
            <w:lang w:val="en-US"/>
          </w:rPr>
          <w:t>ru</w:t>
        </w:r>
      </w:hyperlink>
      <w:r w:rsidRPr="002C49C2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</w:p>
    <w:p w:rsidR="008B4BEF" w:rsidRDefault="008B4BEF" w:rsidP="008B4BE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 </w:t>
      </w:r>
      <w:r w:rsidRPr="00921C5D">
        <w:rPr>
          <w:rFonts w:eastAsia="Calibri"/>
          <w:sz w:val="28"/>
          <w:szCs w:val="28"/>
        </w:rPr>
        <w:t xml:space="preserve">заявку на участие в </w:t>
      </w:r>
      <w:r>
        <w:rPr>
          <w:rFonts w:eastAsia="Calibri"/>
          <w:sz w:val="28"/>
          <w:szCs w:val="28"/>
        </w:rPr>
        <w:t>Конкурсе</w:t>
      </w:r>
      <w:r w:rsidRPr="00921C5D">
        <w:rPr>
          <w:rFonts w:eastAsia="Calibri"/>
          <w:sz w:val="28"/>
          <w:szCs w:val="28"/>
        </w:rPr>
        <w:t xml:space="preserve"> по форме, представленной в приложении 1 к настоящему Положению; </w:t>
      </w:r>
    </w:p>
    <w:p w:rsidR="008B4BEF" w:rsidRPr="001C0CCF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– фотоработу </w:t>
      </w:r>
      <w:r w:rsidRPr="005E6659">
        <w:rPr>
          <w:rFonts w:eastAsia="Calibri"/>
          <w:sz w:val="28"/>
          <w:szCs w:val="28"/>
        </w:rPr>
        <w:t>на электронном носителе</w:t>
      </w:r>
      <w:r>
        <w:rPr>
          <w:rFonts w:eastAsia="Calibri"/>
          <w:sz w:val="28"/>
          <w:szCs w:val="28"/>
        </w:rPr>
        <w:t>, либо в машиночитаемом виде, либо г</w:t>
      </w:r>
      <w:r w:rsidRPr="00E05D81">
        <w:rPr>
          <w:sz w:val="28"/>
          <w:szCs w:val="36"/>
        </w:rPr>
        <w:t xml:space="preserve">иперссылку для </w:t>
      </w:r>
      <w:r>
        <w:rPr>
          <w:sz w:val="28"/>
          <w:szCs w:val="36"/>
        </w:rPr>
        <w:t>ее</w:t>
      </w:r>
      <w:r w:rsidRPr="00E05D81">
        <w:rPr>
          <w:sz w:val="28"/>
          <w:szCs w:val="36"/>
        </w:rPr>
        <w:t xml:space="preserve"> просмотра с возможностью скачивания</w:t>
      </w:r>
      <w:r>
        <w:rPr>
          <w:sz w:val="28"/>
          <w:szCs w:val="36"/>
        </w:rPr>
        <w:t xml:space="preserve"> (</w:t>
      </w:r>
      <w:r w:rsidRPr="0015344F">
        <w:rPr>
          <w:sz w:val="28"/>
          <w:szCs w:val="28"/>
        </w:rPr>
        <w:t xml:space="preserve">формат </w:t>
      </w:r>
      <w:r>
        <w:rPr>
          <w:sz w:val="28"/>
          <w:szCs w:val="28"/>
        </w:rPr>
        <w:t>фото</w:t>
      </w:r>
      <w:r w:rsidRPr="0015344F">
        <w:rPr>
          <w:sz w:val="28"/>
          <w:szCs w:val="28"/>
        </w:rPr>
        <w:t xml:space="preserve">работы: </w:t>
      </w:r>
      <w:r w:rsidRPr="0098431E">
        <w:rPr>
          <w:sz w:val="28"/>
          <w:szCs w:val="28"/>
        </w:rPr>
        <w:t>.</w:t>
      </w:r>
      <w:proofErr w:type="spellStart"/>
      <w:r w:rsidRPr="0015344F">
        <w:rPr>
          <w:sz w:val="28"/>
          <w:szCs w:val="28"/>
        </w:rPr>
        <w:t>jpg</w:t>
      </w:r>
      <w:proofErr w:type="spellEnd"/>
      <w:r w:rsidRPr="0015344F">
        <w:rPr>
          <w:sz w:val="28"/>
          <w:szCs w:val="28"/>
        </w:rPr>
        <w:t xml:space="preserve">, </w:t>
      </w:r>
      <w:r w:rsidRPr="0098431E">
        <w:rPr>
          <w:sz w:val="28"/>
          <w:szCs w:val="28"/>
        </w:rPr>
        <w:t>.</w:t>
      </w:r>
      <w:proofErr w:type="spellStart"/>
      <w:r w:rsidRPr="0015344F">
        <w:rPr>
          <w:sz w:val="28"/>
          <w:szCs w:val="28"/>
        </w:rPr>
        <w:t>jpeg</w:t>
      </w:r>
      <w:proofErr w:type="spellEnd"/>
      <w:r w:rsidRPr="0015344F">
        <w:rPr>
          <w:sz w:val="28"/>
          <w:szCs w:val="28"/>
        </w:rPr>
        <w:t xml:space="preserve">, </w:t>
      </w:r>
      <w:r w:rsidRPr="0098431E">
        <w:rPr>
          <w:sz w:val="28"/>
          <w:szCs w:val="28"/>
        </w:rPr>
        <w:t>.</w:t>
      </w:r>
      <w:proofErr w:type="spellStart"/>
      <w:r w:rsidRPr="0015344F">
        <w:rPr>
          <w:sz w:val="28"/>
          <w:szCs w:val="28"/>
        </w:rPr>
        <w:t>tif</w:t>
      </w:r>
      <w:proofErr w:type="spellEnd"/>
      <w:r w:rsidRPr="0015344F">
        <w:rPr>
          <w:sz w:val="28"/>
          <w:szCs w:val="28"/>
        </w:rPr>
        <w:t xml:space="preserve">, </w:t>
      </w:r>
      <w:r w:rsidRPr="0098431E">
        <w:rPr>
          <w:sz w:val="28"/>
          <w:szCs w:val="28"/>
        </w:rPr>
        <w:t>.</w:t>
      </w:r>
      <w:proofErr w:type="spellStart"/>
      <w:r w:rsidRPr="0015344F">
        <w:rPr>
          <w:sz w:val="28"/>
          <w:szCs w:val="28"/>
        </w:rPr>
        <w:t>tiff</w:t>
      </w:r>
      <w:proofErr w:type="spellEnd"/>
      <w:r w:rsidRPr="0015344F">
        <w:rPr>
          <w:sz w:val="28"/>
          <w:szCs w:val="28"/>
        </w:rPr>
        <w:t>;</w:t>
      </w:r>
      <w:r>
        <w:rPr>
          <w:sz w:val="28"/>
          <w:szCs w:val="28"/>
        </w:rPr>
        <w:t> разрешение не менее 300 </w:t>
      </w:r>
      <w:r>
        <w:rPr>
          <w:sz w:val="28"/>
          <w:szCs w:val="28"/>
          <w:lang w:val="en-US"/>
        </w:rPr>
        <w:t>dpi</w:t>
      </w:r>
      <w:r w:rsidRPr="00B1325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15344F">
        <w:rPr>
          <w:sz w:val="28"/>
          <w:szCs w:val="28"/>
        </w:rPr>
        <w:t>размер изображения</w:t>
      </w:r>
      <w:r>
        <w:rPr>
          <w:sz w:val="28"/>
          <w:szCs w:val="28"/>
        </w:rPr>
        <w:t xml:space="preserve"> должен позволять печать в формате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 4 (не менее 2000 пикселей по короткому краю)</w:t>
      </w:r>
      <w:r w:rsidRPr="0015344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15344F">
        <w:rPr>
          <w:sz w:val="28"/>
          <w:szCs w:val="28"/>
        </w:rPr>
        <w:t xml:space="preserve">объем одной фотографии не должен превышать </w:t>
      </w:r>
      <w:r>
        <w:rPr>
          <w:sz w:val="28"/>
          <w:szCs w:val="28"/>
        </w:rPr>
        <w:t>10</w:t>
      </w:r>
      <w:r w:rsidRPr="0015344F">
        <w:rPr>
          <w:sz w:val="28"/>
          <w:szCs w:val="28"/>
        </w:rPr>
        <w:t xml:space="preserve"> Мб.</w:t>
      </w:r>
      <w:r>
        <w:rPr>
          <w:sz w:val="28"/>
          <w:szCs w:val="28"/>
        </w:rPr>
        <w:t>)</w:t>
      </w:r>
      <w:r w:rsidRPr="00E40C26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необходимо также </w:t>
      </w:r>
      <w:r w:rsidRPr="005E6659">
        <w:rPr>
          <w:rFonts w:eastAsia="Calibri"/>
          <w:sz w:val="28"/>
          <w:szCs w:val="28"/>
        </w:rPr>
        <w:t>указать название</w:t>
      </w:r>
      <w:r>
        <w:rPr>
          <w:rFonts w:eastAsia="Calibri"/>
          <w:sz w:val="28"/>
          <w:szCs w:val="28"/>
        </w:rPr>
        <w:t xml:space="preserve"> фотоработы, </w:t>
      </w:r>
      <w:r w:rsidRPr="005E6659">
        <w:rPr>
          <w:rFonts w:eastAsia="Calibri"/>
          <w:sz w:val="28"/>
          <w:szCs w:val="28"/>
        </w:rPr>
        <w:t>место и время фотосъемки</w:t>
      </w:r>
      <w:r>
        <w:rPr>
          <w:rFonts w:eastAsia="Calibri"/>
          <w:sz w:val="28"/>
          <w:szCs w:val="28"/>
        </w:rPr>
        <w:t>)</w:t>
      </w:r>
      <w:r w:rsidRPr="001C0CCF">
        <w:rPr>
          <w:rFonts w:eastAsia="Calibri"/>
          <w:sz w:val="28"/>
          <w:szCs w:val="28"/>
        </w:rPr>
        <w:t>;</w:t>
      </w:r>
    </w:p>
    <w:p w:rsidR="008B4BEF" w:rsidRDefault="008B4BEF" w:rsidP="008B4BE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 </w:t>
      </w:r>
      <w:r w:rsidRPr="00921C5D">
        <w:rPr>
          <w:rFonts w:eastAsia="Calibri"/>
          <w:sz w:val="28"/>
          <w:szCs w:val="28"/>
        </w:rPr>
        <w:t>согласие на обработку персональных данных по форме, представленной в приложении 2</w:t>
      </w:r>
      <w:r>
        <w:rPr>
          <w:rFonts w:eastAsia="Calibri"/>
          <w:sz w:val="28"/>
          <w:szCs w:val="28"/>
        </w:rPr>
        <w:t xml:space="preserve"> к настоящему Положению.</w:t>
      </w:r>
    </w:p>
    <w:p w:rsidR="008B4BEF" w:rsidRDefault="008B4BEF" w:rsidP="008B4BE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2.4. </w:t>
      </w:r>
      <w:r>
        <w:rPr>
          <w:sz w:val="28"/>
          <w:szCs w:val="28"/>
        </w:rPr>
        <w:t xml:space="preserve">Для участия в Конкурсе в номинации на </w:t>
      </w:r>
      <w:proofErr w:type="gramStart"/>
      <w:r>
        <w:rPr>
          <w:sz w:val="28"/>
          <w:szCs w:val="28"/>
        </w:rPr>
        <w:t>лучшую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видеоработу</w:t>
      </w:r>
      <w:proofErr w:type="spellEnd"/>
      <w:r>
        <w:rPr>
          <w:sz w:val="28"/>
          <w:szCs w:val="28"/>
        </w:rPr>
        <w:t xml:space="preserve"> необходимо </w:t>
      </w:r>
      <w:r>
        <w:rPr>
          <w:rFonts w:eastAsia="Calibri"/>
          <w:sz w:val="28"/>
          <w:szCs w:val="28"/>
        </w:rPr>
        <w:t>направить на</w:t>
      </w:r>
      <w:r w:rsidRPr="000C781C">
        <w:rPr>
          <w:rFonts w:eastAsia="Calibri"/>
          <w:sz w:val="28"/>
          <w:szCs w:val="28"/>
        </w:rPr>
        <w:t xml:space="preserve"> адрес</w:t>
      </w:r>
      <w:r>
        <w:rPr>
          <w:rFonts w:eastAsia="Calibri"/>
          <w:sz w:val="28"/>
          <w:szCs w:val="28"/>
        </w:rPr>
        <w:t xml:space="preserve"> электронной почты </w:t>
      </w:r>
      <w:hyperlink r:id="rId5" w:history="1">
        <w:r w:rsidRPr="008B00E0">
          <w:rPr>
            <w:rStyle w:val="a5"/>
            <w:rFonts w:eastAsia="Calibri"/>
            <w:sz w:val="28"/>
            <w:szCs w:val="28"/>
            <w:lang w:val="en-US"/>
          </w:rPr>
          <w:t>iks</w:t>
        </w:r>
        <w:r w:rsidRPr="008B00E0">
          <w:rPr>
            <w:rStyle w:val="a5"/>
            <w:rFonts w:eastAsia="Calibri"/>
            <w:sz w:val="28"/>
            <w:szCs w:val="28"/>
          </w:rPr>
          <w:t>86.</w:t>
        </w:r>
        <w:r w:rsidRPr="008B00E0">
          <w:rPr>
            <w:rStyle w:val="a5"/>
            <w:rFonts w:eastAsia="Calibri"/>
            <w:sz w:val="28"/>
            <w:szCs w:val="28"/>
            <w:lang w:val="en-US"/>
          </w:rPr>
          <w:t>konkurs</w:t>
        </w:r>
        <w:r w:rsidRPr="008B00E0">
          <w:rPr>
            <w:rStyle w:val="a5"/>
            <w:rFonts w:eastAsia="Calibri"/>
            <w:sz w:val="28"/>
            <w:szCs w:val="28"/>
          </w:rPr>
          <w:t>@</w:t>
        </w:r>
        <w:r w:rsidRPr="008B00E0">
          <w:rPr>
            <w:rStyle w:val="a5"/>
            <w:rFonts w:eastAsia="Calibri"/>
            <w:sz w:val="28"/>
            <w:szCs w:val="28"/>
            <w:lang w:val="en-US"/>
          </w:rPr>
          <w:t>yandex</w:t>
        </w:r>
        <w:r w:rsidRPr="008B00E0">
          <w:rPr>
            <w:rStyle w:val="a5"/>
            <w:rFonts w:eastAsia="Calibri"/>
            <w:sz w:val="28"/>
            <w:szCs w:val="28"/>
          </w:rPr>
          <w:t>.</w:t>
        </w:r>
        <w:r w:rsidRPr="008B00E0">
          <w:rPr>
            <w:rStyle w:val="a5"/>
            <w:rFonts w:eastAsia="Calibri"/>
            <w:sz w:val="28"/>
            <w:szCs w:val="28"/>
            <w:lang w:val="en-US"/>
          </w:rPr>
          <w:t>ru</w:t>
        </w:r>
      </w:hyperlink>
      <w:r w:rsidRPr="002C49C2">
        <w:rPr>
          <w:rFonts w:eastAsia="Calibri"/>
          <w:sz w:val="28"/>
          <w:szCs w:val="28"/>
        </w:rPr>
        <w:t>:</w:t>
      </w:r>
    </w:p>
    <w:p w:rsidR="008B4BEF" w:rsidRDefault="008B4BEF" w:rsidP="008B4BE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 </w:t>
      </w:r>
      <w:r w:rsidRPr="00921C5D">
        <w:rPr>
          <w:rFonts w:eastAsia="Calibri"/>
          <w:sz w:val="28"/>
          <w:szCs w:val="28"/>
        </w:rPr>
        <w:t xml:space="preserve">заявку на участие в </w:t>
      </w:r>
      <w:r>
        <w:rPr>
          <w:rFonts w:eastAsia="Calibri"/>
          <w:sz w:val="28"/>
          <w:szCs w:val="28"/>
        </w:rPr>
        <w:t>Конкурсе</w:t>
      </w:r>
      <w:r w:rsidRPr="00921C5D">
        <w:rPr>
          <w:rFonts w:eastAsia="Calibri"/>
          <w:sz w:val="28"/>
          <w:szCs w:val="28"/>
        </w:rPr>
        <w:t xml:space="preserve"> по форме, представленной в приложении 1 к настоящему Положению; </w:t>
      </w:r>
    </w:p>
    <w:p w:rsidR="008B4BEF" w:rsidRPr="005A19E9" w:rsidRDefault="008B4BEF" w:rsidP="008B4BE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proofErr w:type="spellStart"/>
      <w:r>
        <w:rPr>
          <w:sz w:val="28"/>
          <w:szCs w:val="28"/>
        </w:rPr>
        <w:t>видеоработу</w:t>
      </w:r>
      <w:proofErr w:type="spellEnd"/>
      <w:r>
        <w:rPr>
          <w:sz w:val="28"/>
          <w:szCs w:val="28"/>
        </w:rPr>
        <w:t xml:space="preserve"> </w:t>
      </w:r>
      <w:r w:rsidRPr="005E6659">
        <w:rPr>
          <w:rFonts w:eastAsia="Calibri"/>
          <w:sz w:val="28"/>
          <w:szCs w:val="28"/>
        </w:rPr>
        <w:t>на электронном носителе</w:t>
      </w:r>
      <w:r>
        <w:rPr>
          <w:rFonts w:eastAsia="Calibri"/>
          <w:sz w:val="28"/>
          <w:szCs w:val="28"/>
        </w:rPr>
        <w:t>, либо в машиночитаемом виде, либо г</w:t>
      </w:r>
      <w:r w:rsidRPr="00E05D81">
        <w:rPr>
          <w:sz w:val="28"/>
          <w:szCs w:val="36"/>
        </w:rPr>
        <w:t xml:space="preserve">иперссылку для </w:t>
      </w:r>
      <w:r>
        <w:rPr>
          <w:sz w:val="28"/>
          <w:szCs w:val="36"/>
        </w:rPr>
        <w:t>ее</w:t>
      </w:r>
      <w:r w:rsidRPr="00E05D81">
        <w:rPr>
          <w:sz w:val="28"/>
          <w:szCs w:val="36"/>
        </w:rPr>
        <w:t xml:space="preserve"> просмотра с возможностью скачивания</w:t>
      </w:r>
      <w:r>
        <w:rPr>
          <w:sz w:val="28"/>
          <w:szCs w:val="36"/>
        </w:rPr>
        <w:t xml:space="preserve"> (</w:t>
      </w:r>
      <w:r w:rsidRPr="0015344F">
        <w:rPr>
          <w:sz w:val="28"/>
          <w:szCs w:val="28"/>
        </w:rPr>
        <w:t>формат</w:t>
      </w:r>
      <w:r w:rsidRPr="00871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видеоролика </w:t>
      </w:r>
      <w:r w:rsidRPr="00684BDA">
        <w:rPr>
          <w:sz w:val="28"/>
          <w:szCs w:val="28"/>
        </w:rPr>
        <w:t>AVI</w:t>
      </w:r>
      <w:r>
        <w:rPr>
          <w:sz w:val="28"/>
          <w:szCs w:val="28"/>
        </w:rPr>
        <w:t>, который</w:t>
      </w:r>
      <w:r w:rsidRPr="00684BDA">
        <w:rPr>
          <w:sz w:val="28"/>
          <w:szCs w:val="28"/>
        </w:rPr>
        <w:t xml:space="preserve"> должен беспрепятственно воспроизводит</w:t>
      </w:r>
      <w:r>
        <w:rPr>
          <w:sz w:val="28"/>
          <w:szCs w:val="28"/>
        </w:rPr>
        <w:t>ь</w:t>
      </w:r>
      <w:r w:rsidRPr="00684BDA">
        <w:rPr>
          <w:sz w:val="28"/>
          <w:szCs w:val="28"/>
        </w:rPr>
        <w:t>ся в операцио</w:t>
      </w:r>
      <w:r>
        <w:rPr>
          <w:sz w:val="28"/>
          <w:szCs w:val="28"/>
        </w:rPr>
        <w:t xml:space="preserve">нных системах семейства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>.</w:t>
      </w:r>
      <w:proofErr w:type="gramEnd"/>
      <w:r w:rsidRPr="004D5D5D">
        <w:rPr>
          <w:sz w:val="28"/>
          <w:szCs w:val="28"/>
        </w:rPr>
        <w:t xml:space="preserve"> </w:t>
      </w:r>
      <w:r w:rsidRPr="00684BDA">
        <w:rPr>
          <w:sz w:val="28"/>
          <w:szCs w:val="28"/>
        </w:rPr>
        <w:t xml:space="preserve">Длительность видеоролика не </w:t>
      </w:r>
      <w:proofErr w:type="gramStart"/>
      <w:r w:rsidRPr="00684BDA">
        <w:rPr>
          <w:sz w:val="28"/>
          <w:szCs w:val="28"/>
        </w:rPr>
        <w:t>должна</w:t>
      </w:r>
      <w:proofErr w:type="gramEnd"/>
      <w:r w:rsidRPr="00684BDA">
        <w:rPr>
          <w:sz w:val="28"/>
          <w:szCs w:val="28"/>
        </w:rPr>
        <w:t xml:space="preserve"> </w:t>
      </w:r>
      <w:r w:rsidRPr="00E05D81">
        <w:rPr>
          <w:sz w:val="28"/>
          <w:szCs w:val="36"/>
        </w:rPr>
        <w:t xml:space="preserve">не должна быть менее 30 секунд </w:t>
      </w:r>
      <w:r>
        <w:rPr>
          <w:sz w:val="28"/>
          <w:szCs w:val="36"/>
        </w:rPr>
        <w:t xml:space="preserve">и </w:t>
      </w:r>
      <w:r w:rsidRPr="00684BDA">
        <w:rPr>
          <w:sz w:val="28"/>
          <w:szCs w:val="28"/>
        </w:rPr>
        <w:t xml:space="preserve">превышать </w:t>
      </w:r>
      <w:r>
        <w:rPr>
          <w:sz w:val="28"/>
          <w:szCs w:val="28"/>
        </w:rPr>
        <w:t>120 секунд</w:t>
      </w:r>
      <w:r w:rsidRPr="0050123D">
        <w:rPr>
          <w:sz w:val="28"/>
          <w:szCs w:val="28"/>
        </w:rPr>
        <w:t>;</w:t>
      </w:r>
      <w:r w:rsidRPr="004D5D5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84BDA">
        <w:rPr>
          <w:sz w:val="28"/>
          <w:szCs w:val="28"/>
        </w:rPr>
        <w:t xml:space="preserve">идеоролик </w:t>
      </w:r>
      <w:r>
        <w:rPr>
          <w:sz w:val="28"/>
          <w:szCs w:val="28"/>
        </w:rPr>
        <w:t>может</w:t>
      </w:r>
      <w:r w:rsidRPr="00684BDA">
        <w:rPr>
          <w:sz w:val="28"/>
          <w:szCs w:val="28"/>
        </w:rPr>
        <w:t xml:space="preserve"> содержать субтитры</w:t>
      </w:r>
      <w:r>
        <w:rPr>
          <w:sz w:val="28"/>
          <w:szCs w:val="28"/>
        </w:rPr>
        <w:t>)</w:t>
      </w:r>
      <w:r w:rsidRPr="00871E79">
        <w:rPr>
          <w:sz w:val="28"/>
          <w:szCs w:val="28"/>
        </w:rPr>
        <w:t>;</w:t>
      </w:r>
      <w:r w:rsidRPr="00871E79">
        <w:rPr>
          <w:rFonts w:eastAsia="Calibri"/>
          <w:sz w:val="28"/>
          <w:szCs w:val="28"/>
        </w:rPr>
        <w:t xml:space="preserve"> </w:t>
      </w:r>
      <w:r>
        <w:rPr>
          <w:sz w:val="28"/>
          <w:szCs w:val="36"/>
        </w:rPr>
        <w:t>представленная</w:t>
      </w:r>
      <w:r w:rsidRPr="00E05D81">
        <w:rPr>
          <w:sz w:val="28"/>
          <w:szCs w:val="36"/>
        </w:rPr>
        <w:t xml:space="preserve"> </w:t>
      </w:r>
      <w:proofErr w:type="spellStart"/>
      <w:r w:rsidRPr="00E05D81">
        <w:rPr>
          <w:sz w:val="28"/>
          <w:szCs w:val="36"/>
        </w:rPr>
        <w:t>видео</w:t>
      </w:r>
      <w:r>
        <w:rPr>
          <w:sz w:val="28"/>
          <w:szCs w:val="36"/>
        </w:rPr>
        <w:t>работа</w:t>
      </w:r>
      <w:proofErr w:type="spellEnd"/>
      <w:r>
        <w:rPr>
          <w:sz w:val="28"/>
          <w:szCs w:val="36"/>
        </w:rPr>
        <w:t xml:space="preserve"> должна</w:t>
      </w:r>
      <w:r w:rsidRPr="00E05D81">
        <w:rPr>
          <w:sz w:val="28"/>
          <w:szCs w:val="36"/>
        </w:rPr>
        <w:t xml:space="preserve"> предваряться заставкой и/или сопровождаться аннотацией с описанием </w:t>
      </w:r>
      <w:proofErr w:type="spellStart"/>
      <w:r>
        <w:rPr>
          <w:sz w:val="28"/>
          <w:szCs w:val="36"/>
        </w:rPr>
        <w:t>видеоработы</w:t>
      </w:r>
      <w:proofErr w:type="spellEnd"/>
      <w:r>
        <w:rPr>
          <w:sz w:val="28"/>
          <w:szCs w:val="36"/>
        </w:rPr>
        <w:t xml:space="preserve">, </w:t>
      </w:r>
      <w:r w:rsidRPr="00E05D81">
        <w:rPr>
          <w:sz w:val="28"/>
          <w:szCs w:val="36"/>
        </w:rPr>
        <w:t>указанием автора (соавторов), названия. Длительность заставки не должна превышать 10% от общего хронометража</w:t>
      </w:r>
      <w:proofErr w:type="gramStart"/>
      <w:r w:rsidRPr="00E05D81">
        <w:rPr>
          <w:sz w:val="28"/>
          <w:szCs w:val="36"/>
        </w:rPr>
        <w:t>.</w:t>
      </w:r>
      <w:proofErr w:type="gramEnd"/>
      <w:r>
        <w:rPr>
          <w:sz w:val="28"/>
          <w:szCs w:val="36"/>
        </w:rPr>
        <w:t xml:space="preserve"> </w:t>
      </w:r>
      <w:proofErr w:type="gramStart"/>
      <w:r>
        <w:rPr>
          <w:rFonts w:eastAsia="Calibri"/>
          <w:sz w:val="28"/>
          <w:szCs w:val="28"/>
        </w:rPr>
        <w:t>н</w:t>
      </w:r>
      <w:proofErr w:type="gramEnd"/>
      <w:r>
        <w:rPr>
          <w:rFonts w:eastAsia="Calibri"/>
          <w:sz w:val="28"/>
          <w:szCs w:val="28"/>
        </w:rPr>
        <w:t xml:space="preserve">еобходимо также </w:t>
      </w:r>
      <w:r w:rsidRPr="005E6659">
        <w:rPr>
          <w:rFonts w:eastAsia="Calibri"/>
          <w:sz w:val="28"/>
          <w:szCs w:val="28"/>
        </w:rPr>
        <w:t>указать</w:t>
      </w:r>
      <w:r>
        <w:rPr>
          <w:rFonts w:eastAsia="Calibri"/>
          <w:sz w:val="28"/>
          <w:szCs w:val="28"/>
        </w:rPr>
        <w:t xml:space="preserve"> </w:t>
      </w:r>
      <w:r w:rsidRPr="005E6659">
        <w:rPr>
          <w:rFonts w:eastAsia="Calibri"/>
          <w:sz w:val="28"/>
          <w:szCs w:val="28"/>
        </w:rPr>
        <w:t>название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видеоработы</w:t>
      </w:r>
      <w:proofErr w:type="spellEnd"/>
      <w:r>
        <w:rPr>
          <w:rFonts w:eastAsia="Calibri"/>
          <w:sz w:val="28"/>
          <w:szCs w:val="28"/>
        </w:rPr>
        <w:t xml:space="preserve">, </w:t>
      </w:r>
      <w:r w:rsidRPr="005E6659">
        <w:rPr>
          <w:rFonts w:eastAsia="Calibri"/>
          <w:sz w:val="28"/>
          <w:szCs w:val="28"/>
        </w:rPr>
        <w:t xml:space="preserve">место и время </w:t>
      </w:r>
      <w:r>
        <w:rPr>
          <w:rFonts w:eastAsia="Calibri"/>
          <w:sz w:val="28"/>
          <w:szCs w:val="28"/>
        </w:rPr>
        <w:t>видео</w:t>
      </w:r>
      <w:r w:rsidRPr="005E6659">
        <w:rPr>
          <w:rFonts w:eastAsia="Calibri"/>
          <w:sz w:val="28"/>
          <w:szCs w:val="28"/>
        </w:rPr>
        <w:t>съемки</w:t>
      </w:r>
      <w:r>
        <w:rPr>
          <w:rFonts w:eastAsia="Calibri"/>
          <w:sz w:val="28"/>
          <w:szCs w:val="28"/>
        </w:rPr>
        <w:t>).</w:t>
      </w:r>
    </w:p>
    <w:p w:rsidR="008B4BEF" w:rsidRPr="00684BDA" w:rsidRDefault="008B4BEF" w:rsidP="008B4B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84BDA">
        <w:rPr>
          <w:sz w:val="28"/>
          <w:szCs w:val="28"/>
        </w:rPr>
        <w:t>.</w:t>
      </w:r>
      <w:r w:rsidRPr="00DC7002">
        <w:rPr>
          <w:sz w:val="28"/>
          <w:szCs w:val="28"/>
        </w:rPr>
        <w:t>5</w:t>
      </w:r>
      <w:r>
        <w:rPr>
          <w:sz w:val="28"/>
          <w:szCs w:val="28"/>
        </w:rPr>
        <w:t xml:space="preserve">. Фотоработы и </w:t>
      </w:r>
      <w:proofErr w:type="spellStart"/>
      <w:r>
        <w:rPr>
          <w:sz w:val="28"/>
          <w:szCs w:val="28"/>
        </w:rPr>
        <w:t>видеоработы</w:t>
      </w:r>
      <w:proofErr w:type="spellEnd"/>
      <w:r w:rsidRPr="00684BDA">
        <w:rPr>
          <w:sz w:val="28"/>
          <w:szCs w:val="28"/>
        </w:rPr>
        <w:t>, представленные на Конкурс, должны быть лично выполнены участником</w:t>
      </w:r>
      <w:r>
        <w:rPr>
          <w:sz w:val="28"/>
          <w:szCs w:val="28"/>
        </w:rPr>
        <w:t xml:space="preserve"> (авторским коллективом)</w:t>
      </w:r>
      <w:r w:rsidRPr="00684BDA">
        <w:rPr>
          <w:sz w:val="28"/>
          <w:szCs w:val="28"/>
        </w:rPr>
        <w:t xml:space="preserve"> Конкурса без нарушений авторских и иных прав третьих лиц.</w:t>
      </w:r>
    </w:p>
    <w:p w:rsidR="008B4BEF" w:rsidRPr="00684BDA" w:rsidRDefault="008B4BEF" w:rsidP="008B4B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84BDA">
        <w:rPr>
          <w:sz w:val="28"/>
          <w:szCs w:val="28"/>
        </w:rPr>
        <w:t>.</w:t>
      </w:r>
      <w:r w:rsidRPr="00DC7002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84BDA">
        <w:rPr>
          <w:sz w:val="28"/>
          <w:szCs w:val="28"/>
        </w:rPr>
        <w:t xml:space="preserve">Авторы </w:t>
      </w:r>
      <w:r>
        <w:rPr>
          <w:sz w:val="28"/>
          <w:szCs w:val="28"/>
        </w:rPr>
        <w:t xml:space="preserve">фоторабот и </w:t>
      </w:r>
      <w:proofErr w:type="spellStart"/>
      <w:r>
        <w:rPr>
          <w:sz w:val="28"/>
          <w:szCs w:val="28"/>
        </w:rPr>
        <w:t>видеоработ</w:t>
      </w:r>
      <w:proofErr w:type="spellEnd"/>
      <w:r w:rsidRPr="00684BDA">
        <w:rPr>
          <w:sz w:val="28"/>
          <w:szCs w:val="28"/>
        </w:rPr>
        <w:t xml:space="preserve"> предоставляют организаторам Конкурса право на их некоммерческое использование без предварительного уведомления авторов и выплаты им какого-либо вознаграждения.</w:t>
      </w:r>
    </w:p>
    <w:p w:rsidR="008B4BEF" w:rsidRPr="00684BDA" w:rsidRDefault="008B4BEF" w:rsidP="008B4B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684BDA">
        <w:rPr>
          <w:sz w:val="28"/>
          <w:szCs w:val="28"/>
        </w:rPr>
        <w:t>.</w:t>
      </w:r>
      <w:r>
        <w:rPr>
          <w:sz w:val="28"/>
          <w:szCs w:val="28"/>
        </w:rPr>
        <w:t>7. </w:t>
      </w:r>
      <w:r w:rsidRPr="00684BDA">
        <w:rPr>
          <w:sz w:val="28"/>
          <w:szCs w:val="28"/>
        </w:rPr>
        <w:t>Участие в Конкурсе означает согласие с условиями Конкурса.</w:t>
      </w:r>
    </w:p>
    <w:p w:rsidR="008B4BEF" w:rsidRPr="00261AE0" w:rsidRDefault="008B4BEF" w:rsidP="008B4BEF">
      <w:pPr>
        <w:spacing w:line="360" w:lineRule="auto"/>
        <w:ind w:firstLine="709"/>
        <w:jc w:val="both"/>
        <w:rPr>
          <w:sz w:val="28"/>
          <w:szCs w:val="28"/>
        </w:rPr>
      </w:pPr>
      <w:r w:rsidRPr="00261AE0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261AE0">
        <w:rPr>
          <w:sz w:val="28"/>
          <w:szCs w:val="28"/>
        </w:rPr>
        <w:t xml:space="preserve">. Представленные с нарушением настоящего Положения работы конкурсной комиссией не рассматриваются. </w:t>
      </w:r>
    </w:p>
    <w:p w:rsidR="008B4BEF" w:rsidRPr="00C10D61" w:rsidRDefault="008B4BEF" w:rsidP="008B4BEF">
      <w:pPr>
        <w:spacing w:line="360" w:lineRule="auto"/>
        <w:ind w:firstLine="709"/>
        <w:jc w:val="both"/>
        <w:rPr>
          <w:sz w:val="28"/>
          <w:szCs w:val="28"/>
        </w:rPr>
      </w:pPr>
      <w:r w:rsidRPr="00261AE0">
        <w:rPr>
          <w:sz w:val="28"/>
          <w:szCs w:val="28"/>
        </w:rPr>
        <w:t>2</w:t>
      </w:r>
      <w:r w:rsidRPr="00C10D61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C10D61">
        <w:rPr>
          <w:sz w:val="28"/>
          <w:szCs w:val="28"/>
        </w:rPr>
        <w:t xml:space="preserve">. Присланные на Конкурс работы не возвращаются, рецензии авторам не выдаются. Направление участником Конкурса своей работы на Конкурс означает, что автор согласен на обработку и указание своих персональных данных, использование представленных им работ и материалов </w:t>
      </w:r>
      <w:r>
        <w:rPr>
          <w:sz w:val="28"/>
          <w:szCs w:val="28"/>
        </w:rPr>
        <w:t>Избирательной комиссией</w:t>
      </w:r>
      <w:r w:rsidRPr="0015344F">
        <w:rPr>
          <w:sz w:val="28"/>
          <w:szCs w:val="28"/>
        </w:rPr>
        <w:t xml:space="preserve"> Ханты-Мансийского автономного округа – </w:t>
      </w:r>
      <w:proofErr w:type="spellStart"/>
      <w:r w:rsidRPr="0015344F">
        <w:rPr>
          <w:sz w:val="28"/>
          <w:szCs w:val="28"/>
        </w:rPr>
        <w:t>Югры</w:t>
      </w:r>
      <w:proofErr w:type="spellEnd"/>
      <w:r w:rsidRPr="00C10D61">
        <w:rPr>
          <w:sz w:val="28"/>
          <w:szCs w:val="28"/>
        </w:rPr>
        <w:t xml:space="preserve"> по собственному усмотрению, включая тиражирование и иное распространение.</w:t>
      </w:r>
    </w:p>
    <w:p w:rsidR="008B4BEF" w:rsidRPr="00F6484A" w:rsidRDefault="008B4BEF" w:rsidP="008B4BEF">
      <w:pPr>
        <w:pStyle w:val="a6"/>
        <w:spacing w:line="360" w:lineRule="auto"/>
        <w:ind w:firstLine="709"/>
        <w:jc w:val="center"/>
        <w:rPr>
          <w:sz w:val="28"/>
          <w:szCs w:val="28"/>
        </w:rPr>
      </w:pPr>
    </w:p>
    <w:p w:rsidR="008B4BEF" w:rsidRPr="0098431E" w:rsidRDefault="008B4BEF" w:rsidP="008B4BEF">
      <w:pPr>
        <w:pStyle w:val="a6"/>
        <w:spacing w:line="360" w:lineRule="auto"/>
        <w:ind w:firstLine="709"/>
        <w:jc w:val="center"/>
        <w:rPr>
          <w:b/>
          <w:sz w:val="28"/>
          <w:szCs w:val="28"/>
        </w:rPr>
      </w:pPr>
      <w:r w:rsidRPr="0098431E">
        <w:rPr>
          <w:b/>
          <w:sz w:val="28"/>
          <w:szCs w:val="28"/>
        </w:rPr>
        <w:t>3. Подведение итогов Конкурса</w:t>
      </w:r>
    </w:p>
    <w:p w:rsidR="008B4BEF" w:rsidRPr="0015344F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DC7002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Pr="0015344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5344F">
        <w:rPr>
          <w:sz w:val="28"/>
          <w:szCs w:val="28"/>
        </w:rPr>
        <w:t>Для подведения итогов Конкурса создается конкурсная комиссия Избирательной комиссии Ханты-Мансийского автономного округа</w:t>
      </w:r>
      <w:r>
        <w:rPr>
          <w:sz w:val="28"/>
          <w:szCs w:val="28"/>
        </w:rPr>
        <w:t> </w:t>
      </w:r>
      <w:r w:rsidRPr="0015344F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proofErr w:type="spellStart"/>
      <w:r w:rsidRPr="0015344F">
        <w:rPr>
          <w:sz w:val="28"/>
          <w:szCs w:val="28"/>
        </w:rPr>
        <w:t>Югры</w:t>
      </w:r>
      <w:proofErr w:type="spellEnd"/>
      <w:r w:rsidRPr="0015344F">
        <w:rPr>
          <w:sz w:val="28"/>
          <w:szCs w:val="28"/>
        </w:rPr>
        <w:t xml:space="preserve"> (приложение 3).</w:t>
      </w:r>
    </w:p>
    <w:p w:rsidR="008B4BEF" w:rsidRPr="0015344F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DC700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C7002">
        <w:rPr>
          <w:sz w:val="28"/>
          <w:szCs w:val="28"/>
        </w:rPr>
        <w:t>2</w:t>
      </w:r>
      <w:r w:rsidRPr="0015344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5344F">
        <w:rPr>
          <w:sz w:val="28"/>
          <w:szCs w:val="28"/>
        </w:rPr>
        <w:t>Приём работ прово</w:t>
      </w:r>
      <w:r>
        <w:rPr>
          <w:sz w:val="28"/>
          <w:szCs w:val="28"/>
        </w:rPr>
        <w:t>дится конкурсной комиссией до 15</w:t>
      </w:r>
      <w:r w:rsidRPr="0098431E">
        <w:rPr>
          <w:sz w:val="28"/>
          <w:szCs w:val="28"/>
          <w:vertAlign w:val="superscript"/>
        </w:rPr>
        <w:t>00</w:t>
      </w:r>
      <w:r w:rsidRPr="0098431E">
        <w:rPr>
          <w:sz w:val="28"/>
          <w:szCs w:val="28"/>
        </w:rPr>
        <w:t xml:space="preserve"> </w:t>
      </w:r>
      <w:r>
        <w:rPr>
          <w:sz w:val="28"/>
          <w:szCs w:val="28"/>
        </w:rPr>
        <w:t>часов 15</w:t>
      </w:r>
      <w:r w:rsidRPr="0015344F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2018</w:t>
      </w:r>
      <w:r w:rsidRPr="0015344F">
        <w:rPr>
          <w:sz w:val="28"/>
          <w:szCs w:val="28"/>
        </w:rPr>
        <w:t xml:space="preserve"> года включительно.</w:t>
      </w:r>
    </w:p>
    <w:p w:rsidR="008B4BEF" w:rsidRPr="00684BDA" w:rsidRDefault="008B4BEF" w:rsidP="008B4BEF">
      <w:pPr>
        <w:spacing w:line="360" w:lineRule="auto"/>
        <w:ind w:firstLine="709"/>
        <w:jc w:val="both"/>
        <w:rPr>
          <w:sz w:val="28"/>
          <w:szCs w:val="28"/>
        </w:rPr>
      </w:pPr>
      <w:r w:rsidRPr="00DC700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C7002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684BDA">
        <w:rPr>
          <w:sz w:val="28"/>
          <w:szCs w:val="28"/>
        </w:rPr>
        <w:t xml:space="preserve">Оценка работ участников Конкурса производится </w:t>
      </w:r>
      <w:r>
        <w:rPr>
          <w:sz w:val="28"/>
          <w:szCs w:val="28"/>
        </w:rPr>
        <w:t>конкурсной комиссией</w:t>
      </w:r>
      <w:r w:rsidRPr="0015344F">
        <w:rPr>
          <w:sz w:val="28"/>
          <w:szCs w:val="28"/>
        </w:rPr>
        <w:t xml:space="preserve"> </w:t>
      </w:r>
      <w:r>
        <w:rPr>
          <w:sz w:val="28"/>
          <w:szCs w:val="28"/>
        </w:rPr>
        <w:t>по следующим критериям</w:t>
      </w:r>
      <w:r w:rsidRPr="00684BDA">
        <w:rPr>
          <w:sz w:val="28"/>
          <w:szCs w:val="28"/>
        </w:rPr>
        <w:t>:</w:t>
      </w:r>
    </w:p>
    <w:p w:rsidR="008B4BEF" w:rsidRDefault="008B4BEF" w:rsidP="008B4B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с</w:t>
      </w:r>
      <w:r w:rsidRPr="00280641">
        <w:rPr>
          <w:sz w:val="28"/>
          <w:szCs w:val="28"/>
        </w:rPr>
        <w:t xml:space="preserve">оответствие </w:t>
      </w:r>
      <w:r>
        <w:rPr>
          <w:sz w:val="28"/>
          <w:szCs w:val="28"/>
        </w:rPr>
        <w:t xml:space="preserve">представленной работы названию, </w:t>
      </w:r>
      <w:r w:rsidRPr="00280641">
        <w:rPr>
          <w:sz w:val="28"/>
          <w:szCs w:val="28"/>
        </w:rPr>
        <w:t xml:space="preserve">целям </w:t>
      </w:r>
      <w:r>
        <w:rPr>
          <w:sz w:val="28"/>
          <w:szCs w:val="28"/>
        </w:rPr>
        <w:t>К</w:t>
      </w:r>
      <w:r w:rsidRPr="00280641">
        <w:rPr>
          <w:sz w:val="28"/>
          <w:szCs w:val="28"/>
        </w:rPr>
        <w:t>онкурса</w:t>
      </w:r>
      <w:r>
        <w:rPr>
          <w:sz w:val="28"/>
          <w:szCs w:val="28"/>
        </w:rPr>
        <w:t>, его тематике</w:t>
      </w:r>
      <w:r w:rsidRPr="00684BDA">
        <w:rPr>
          <w:sz w:val="28"/>
          <w:szCs w:val="28"/>
        </w:rPr>
        <w:t>;</w:t>
      </w:r>
    </w:p>
    <w:p w:rsidR="008B4BEF" w:rsidRPr="00131010" w:rsidRDefault="008B4BEF" w:rsidP="008B4B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и</w:t>
      </w:r>
      <w:r w:rsidRPr="00684BDA">
        <w:rPr>
          <w:sz w:val="28"/>
          <w:szCs w:val="28"/>
        </w:rPr>
        <w:t>нформационное</w:t>
      </w:r>
      <w:r>
        <w:rPr>
          <w:sz w:val="28"/>
          <w:szCs w:val="28"/>
        </w:rPr>
        <w:t xml:space="preserve"> наполнение работы</w:t>
      </w:r>
      <w:r w:rsidRPr="00E52193">
        <w:rPr>
          <w:sz w:val="28"/>
          <w:szCs w:val="28"/>
        </w:rPr>
        <w:t>;</w:t>
      </w:r>
    </w:p>
    <w:p w:rsidR="008B4BEF" w:rsidRDefault="008B4BEF" w:rsidP="008B4B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а</w:t>
      </w:r>
      <w:r w:rsidRPr="00684BDA">
        <w:rPr>
          <w:sz w:val="28"/>
          <w:szCs w:val="28"/>
        </w:rPr>
        <w:t>ктуальность и новизна содержания работ</w:t>
      </w:r>
      <w:r>
        <w:rPr>
          <w:sz w:val="28"/>
          <w:szCs w:val="28"/>
        </w:rPr>
        <w:t>ы, оригинальность идеи;</w:t>
      </w:r>
    </w:p>
    <w:p w:rsidR="008B4BEF" w:rsidRDefault="008B4BEF" w:rsidP="008B4B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яркость и выразительность работы;</w:t>
      </w:r>
    </w:p>
    <w:p w:rsidR="008B4BEF" w:rsidRDefault="008B4BEF" w:rsidP="008B4B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качество представленной на Конкурс фотоработы </w:t>
      </w:r>
      <w:r w:rsidRPr="00E5219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видеоработы</w:t>
      </w:r>
      <w:proofErr w:type="spellEnd"/>
      <w:r>
        <w:rPr>
          <w:sz w:val="28"/>
          <w:szCs w:val="28"/>
        </w:rPr>
        <w:t>.</w:t>
      </w:r>
    </w:p>
    <w:p w:rsidR="008B4BEF" w:rsidRPr="0015344F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15344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5344F">
        <w:rPr>
          <w:sz w:val="28"/>
          <w:szCs w:val="28"/>
        </w:rPr>
        <w:t>Итоги Конкурса подводятся конкурсной комиссией и утверждаются на заседании Избирательной комиссии Ханты-Мансийского автономного округа – </w:t>
      </w:r>
      <w:proofErr w:type="spellStart"/>
      <w:r w:rsidRPr="0015344F">
        <w:rPr>
          <w:sz w:val="28"/>
          <w:szCs w:val="28"/>
        </w:rPr>
        <w:t>Югры</w:t>
      </w:r>
      <w:proofErr w:type="spellEnd"/>
      <w:r w:rsidRPr="0015344F">
        <w:rPr>
          <w:sz w:val="28"/>
          <w:szCs w:val="28"/>
        </w:rPr>
        <w:t>.</w:t>
      </w:r>
    </w:p>
    <w:p w:rsidR="008B4BEF" w:rsidRPr="0015344F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15344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5344F">
        <w:rPr>
          <w:sz w:val="28"/>
          <w:szCs w:val="28"/>
        </w:rPr>
        <w:t>К</w:t>
      </w:r>
      <w:r>
        <w:rPr>
          <w:sz w:val="28"/>
          <w:szCs w:val="28"/>
        </w:rPr>
        <w:t>онкурсная комиссия не позднее 20 декабря 2018</w:t>
      </w:r>
      <w:r w:rsidRPr="0015344F">
        <w:rPr>
          <w:sz w:val="28"/>
          <w:szCs w:val="28"/>
        </w:rPr>
        <w:t xml:space="preserve"> года подводит итоги Конкурса и путем открытого голосования простым большинством </w:t>
      </w:r>
      <w:r w:rsidRPr="0015344F">
        <w:rPr>
          <w:sz w:val="28"/>
          <w:szCs w:val="28"/>
        </w:rPr>
        <w:lastRenderedPageBreak/>
        <w:t xml:space="preserve">голосов от числа ее членов, присутствующих на заседании, определяет победителей Конкурса. </w:t>
      </w:r>
    </w:p>
    <w:p w:rsidR="008B4BEF" w:rsidRPr="0015344F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15344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5344F">
        <w:rPr>
          <w:sz w:val="28"/>
          <w:szCs w:val="28"/>
        </w:rPr>
        <w:t>По итогам Конкурса, на основании решения конкурсной комиссии, Избирательная комиссия Ханты-Мансийского автономного округа – </w:t>
      </w:r>
      <w:proofErr w:type="spellStart"/>
      <w:r w:rsidRPr="0015344F">
        <w:rPr>
          <w:sz w:val="28"/>
          <w:szCs w:val="28"/>
        </w:rPr>
        <w:t>Югры</w:t>
      </w:r>
      <w:proofErr w:type="spellEnd"/>
      <w:r w:rsidRPr="0015344F">
        <w:rPr>
          <w:sz w:val="28"/>
          <w:szCs w:val="28"/>
        </w:rPr>
        <w:t xml:space="preserve"> присуждает первое, второе и т</w:t>
      </w:r>
      <w:r>
        <w:rPr>
          <w:sz w:val="28"/>
          <w:szCs w:val="28"/>
        </w:rPr>
        <w:t>ретье места в каждой номинации по каждой возрастной категории.</w:t>
      </w:r>
    </w:p>
    <w:p w:rsidR="008B4BEF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15344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5344F">
        <w:rPr>
          <w:sz w:val="28"/>
          <w:szCs w:val="28"/>
        </w:rPr>
        <w:t xml:space="preserve">Победители награждаются Дипломом и ценным подарком. </w:t>
      </w:r>
    </w:p>
    <w:p w:rsidR="008B4BEF" w:rsidRPr="007D26E5" w:rsidRDefault="008B4BEF" w:rsidP="008B4BE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3.8. По итогам </w:t>
      </w:r>
      <w:r w:rsidRPr="0015344F">
        <w:rPr>
          <w:sz w:val="28"/>
          <w:szCs w:val="28"/>
        </w:rPr>
        <w:t>Конкурса</w:t>
      </w:r>
      <w:r w:rsidRPr="00730E2B">
        <w:rPr>
          <w:rFonts w:eastAsia="Calibri"/>
          <w:sz w:val="28"/>
          <w:szCs w:val="28"/>
        </w:rPr>
        <w:t xml:space="preserve"> </w:t>
      </w:r>
      <w:r w:rsidRPr="0015344F">
        <w:rPr>
          <w:sz w:val="28"/>
          <w:szCs w:val="28"/>
        </w:rPr>
        <w:t>Избирательная комиссия Ханты-Мансийского автономного округа – </w:t>
      </w:r>
      <w:proofErr w:type="spellStart"/>
      <w:r w:rsidRPr="0015344F">
        <w:rPr>
          <w:sz w:val="28"/>
          <w:szCs w:val="28"/>
        </w:rPr>
        <w:t>Югры</w:t>
      </w:r>
      <w:proofErr w:type="spellEnd"/>
      <w:r w:rsidRPr="0015344F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оставляет за собой право </w:t>
      </w:r>
      <w:r w:rsidRPr="006D7862">
        <w:rPr>
          <w:sz w:val="28"/>
          <w:szCs w:val="28"/>
        </w:rPr>
        <w:t>на вручение поощрительных призов</w:t>
      </w:r>
      <w:r>
        <w:rPr>
          <w:rFonts w:eastAsia="Calibri"/>
          <w:sz w:val="28"/>
          <w:szCs w:val="28"/>
        </w:rPr>
        <w:t>.</w:t>
      </w:r>
    </w:p>
    <w:p w:rsidR="008B4BEF" w:rsidRPr="0015344F" w:rsidRDefault="008B4BEF" w:rsidP="008B4BEF">
      <w:pPr>
        <w:pStyle w:val="a6"/>
        <w:spacing w:line="360" w:lineRule="auto"/>
        <w:jc w:val="both"/>
        <w:rPr>
          <w:sz w:val="28"/>
          <w:szCs w:val="28"/>
        </w:rPr>
      </w:pPr>
    </w:p>
    <w:p w:rsidR="008B4BEF" w:rsidRPr="0098431E" w:rsidRDefault="008B4BEF" w:rsidP="008B4BEF">
      <w:pPr>
        <w:pStyle w:val="a6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8431E">
        <w:rPr>
          <w:b/>
          <w:sz w:val="28"/>
          <w:szCs w:val="28"/>
        </w:rPr>
        <w:t>. Вручение премий победителям Конкурса</w:t>
      </w:r>
    </w:p>
    <w:p w:rsidR="008B4BEF" w:rsidRPr="0015344F" w:rsidRDefault="008B4BEF" w:rsidP="008B4BEF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15344F">
        <w:rPr>
          <w:sz w:val="28"/>
          <w:szCs w:val="28"/>
        </w:rPr>
        <w:t>Вручение наград победителям Конкурса проводится Избирательной комиссией Ханты-Мансийского автономного округа – </w:t>
      </w:r>
      <w:proofErr w:type="spellStart"/>
      <w:r w:rsidRPr="0015344F">
        <w:rPr>
          <w:sz w:val="28"/>
          <w:szCs w:val="28"/>
        </w:rPr>
        <w:t>Югры</w:t>
      </w:r>
      <w:proofErr w:type="spellEnd"/>
      <w:r w:rsidRPr="0015344F">
        <w:rPr>
          <w:sz w:val="28"/>
          <w:szCs w:val="28"/>
        </w:rPr>
        <w:t xml:space="preserve"> (либо по её поручению территориальными избирательными комиссиями) в торжественной обстановке.</w:t>
      </w:r>
    </w:p>
    <w:p w:rsidR="008B4BEF" w:rsidRPr="0098431E" w:rsidRDefault="008B4BEF" w:rsidP="008B4BEF">
      <w:pPr>
        <w:ind w:left="3686"/>
        <w:jc w:val="center"/>
        <w:rPr>
          <w:sz w:val="20"/>
        </w:rPr>
      </w:pPr>
      <w:r w:rsidRPr="00104BC5">
        <w:rPr>
          <w:color w:val="FF0000"/>
          <w:sz w:val="28"/>
          <w:szCs w:val="28"/>
        </w:rPr>
        <w:br w:type="page"/>
      </w:r>
      <w:r w:rsidRPr="0098431E">
        <w:rPr>
          <w:sz w:val="20"/>
        </w:rPr>
        <w:lastRenderedPageBreak/>
        <w:t>Приложение 1</w:t>
      </w:r>
    </w:p>
    <w:p w:rsidR="008B4BEF" w:rsidRPr="004D07B6" w:rsidRDefault="008B4BEF" w:rsidP="008B4BEF">
      <w:pPr>
        <w:pStyle w:val="a6"/>
        <w:ind w:left="3686"/>
        <w:jc w:val="center"/>
      </w:pPr>
      <w:r w:rsidRPr="004D07B6">
        <w:t>к ПОЛОЖЕНИЮ</w:t>
      </w:r>
    </w:p>
    <w:p w:rsidR="008B4BEF" w:rsidRDefault="008B4BEF" w:rsidP="008B4BEF">
      <w:pPr>
        <w:pStyle w:val="a6"/>
        <w:ind w:left="3686"/>
        <w:jc w:val="center"/>
      </w:pPr>
      <w:r w:rsidRPr="00EE08D6">
        <w:t>о проведении окружного конкурса фот</w:t>
      </w:r>
      <w:proofErr w:type="gramStart"/>
      <w:r w:rsidRPr="00EE08D6">
        <w:t>о-</w:t>
      </w:r>
      <w:proofErr w:type="gramEnd"/>
      <w:r w:rsidRPr="00EE08D6">
        <w:t xml:space="preserve"> и </w:t>
      </w:r>
      <w:proofErr w:type="spellStart"/>
      <w:r w:rsidRPr="00EE08D6">
        <w:t>видеоработ</w:t>
      </w:r>
      <w:proofErr w:type="spellEnd"/>
      <w:r w:rsidRPr="00EE08D6">
        <w:t xml:space="preserve"> </w:t>
      </w:r>
    </w:p>
    <w:p w:rsidR="008B4BEF" w:rsidRDefault="008B4BEF" w:rsidP="008B4BEF">
      <w:pPr>
        <w:pStyle w:val="a6"/>
        <w:ind w:left="3686"/>
        <w:jc w:val="center"/>
      </w:pPr>
      <w:r w:rsidRPr="00EE08D6">
        <w:t xml:space="preserve">«Мой город. Мой выбор. Моя </w:t>
      </w:r>
      <w:proofErr w:type="spellStart"/>
      <w:r w:rsidRPr="00EE08D6">
        <w:t>Югра</w:t>
      </w:r>
      <w:proofErr w:type="spellEnd"/>
      <w:r w:rsidRPr="00EE08D6">
        <w:t xml:space="preserve">», посвященного </w:t>
      </w:r>
    </w:p>
    <w:p w:rsidR="008B4BEF" w:rsidRDefault="008B4BEF" w:rsidP="008B4BEF">
      <w:pPr>
        <w:pStyle w:val="a6"/>
        <w:ind w:left="3686"/>
        <w:jc w:val="center"/>
      </w:pPr>
      <w:r w:rsidRPr="00EE08D6">
        <w:t xml:space="preserve">25-летию избирательной системы Российской Федерации и </w:t>
      </w:r>
    </w:p>
    <w:p w:rsidR="008B4BEF" w:rsidRPr="004D07B6" w:rsidRDefault="008B4BEF" w:rsidP="008B4BEF">
      <w:pPr>
        <w:pStyle w:val="a6"/>
        <w:ind w:left="3686"/>
        <w:jc w:val="center"/>
      </w:pPr>
      <w:r w:rsidRPr="00EE08D6">
        <w:t xml:space="preserve">900-летию </w:t>
      </w:r>
      <w:proofErr w:type="spellStart"/>
      <w:r w:rsidRPr="00EE08D6">
        <w:t>Югры</w:t>
      </w:r>
      <w:proofErr w:type="spellEnd"/>
      <w:r>
        <w:t xml:space="preserve">, </w:t>
      </w:r>
      <w:proofErr w:type="gramStart"/>
      <w:r>
        <w:t>утвержденному</w:t>
      </w:r>
      <w:proofErr w:type="gramEnd"/>
      <w:r>
        <w:t xml:space="preserve"> постановлением Избирательной комиссии Ханты-Мансийского автономного округа – </w:t>
      </w:r>
      <w:proofErr w:type="spellStart"/>
      <w:r>
        <w:t>Югры</w:t>
      </w:r>
      <w:proofErr w:type="spellEnd"/>
      <w:r>
        <w:t xml:space="preserve"> от 19.11.2018 года № 471</w:t>
      </w:r>
    </w:p>
    <w:p w:rsidR="008B4BEF" w:rsidRDefault="008B4BEF" w:rsidP="008B4BEF">
      <w:pPr>
        <w:jc w:val="center"/>
        <w:rPr>
          <w:b/>
          <w:sz w:val="28"/>
          <w:szCs w:val="28"/>
        </w:rPr>
      </w:pPr>
    </w:p>
    <w:p w:rsidR="008B4BEF" w:rsidRDefault="008B4BEF" w:rsidP="008B4BEF">
      <w:pPr>
        <w:jc w:val="center"/>
        <w:rPr>
          <w:b/>
          <w:bCs/>
          <w:color w:val="000000"/>
          <w:sz w:val="28"/>
          <w:szCs w:val="28"/>
        </w:rPr>
      </w:pPr>
      <w:r w:rsidRPr="00E20099">
        <w:rPr>
          <w:b/>
          <w:sz w:val="28"/>
          <w:szCs w:val="28"/>
        </w:rPr>
        <w:t xml:space="preserve">Форма заявки на участие </w:t>
      </w:r>
      <w:r>
        <w:rPr>
          <w:b/>
          <w:sz w:val="28"/>
          <w:szCs w:val="28"/>
        </w:rPr>
        <w:t xml:space="preserve">в окружном конкурсе </w:t>
      </w:r>
      <w:r>
        <w:rPr>
          <w:b/>
          <w:bCs/>
          <w:color w:val="000000"/>
          <w:sz w:val="28"/>
          <w:szCs w:val="28"/>
        </w:rPr>
        <w:t>фот</w:t>
      </w:r>
      <w:proofErr w:type="gramStart"/>
      <w:r>
        <w:rPr>
          <w:b/>
          <w:bCs/>
          <w:color w:val="000000"/>
          <w:sz w:val="28"/>
          <w:szCs w:val="28"/>
        </w:rPr>
        <w:t>о-</w:t>
      </w:r>
      <w:proofErr w:type="gramEnd"/>
      <w:r>
        <w:rPr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b/>
          <w:bCs/>
          <w:color w:val="000000"/>
          <w:sz w:val="28"/>
          <w:szCs w:val="28"/>
        </w:rPr>
        <w:t>видеоработ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</w:p>
    <w:p w:rsidR="008B4BEF" w:rsidRDefault="008B4BEF" w:rsidP="008B4BE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«Мой город. Мой выбор. </w:t>
      </w:r>
      <w:proofErr w:type="gramStart"/>
      <w:r>
        <w:rPr>
          <w:b/>
          <w:bCs/>
          <w:color w:val="000000"/>
          <w:sz w:val="28"/>
          <w:szCs w:val="28"/>
        </w:rPr>
        <w:t>Моя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Югра</w:t>
      </w:r>
      <w:proofErr w:type="spellEnd"/>
      <w:r>
        <w:rPr>
          <w:b/>
          <w:bCs/>
          <w:color w:val="000000"/>
          <w:sz w:val="28"/>
          <w:szCs w:val="28"/>
        </w:rPr>
        <w:t xml:space="preserve">», посвященном 25-летию избирательной системы Российской Федерации и 900-летию </w:t>
      </w:r>
    </w:p>
    <w:p w:rsidR="008B4BEF" w:rsidRDefault="008B4BEF" w:rsidP="008B4BE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Ханты-Мансийского автономного округа – </w:t>
      </w:r>
      <w:proofErr w:type="spellStart"/>
      <w:r>
        <w:rPr>
          <w:b/>
          <w:bCs/>
          <w:color w:val="000000"/>
          <w:sz w:val="28"/>
          <w:szCs w:val="28"/>
        </w:rPr>
        <w:t>Югры</w:t>
      </w:r>
      <w:proofErr w:type="spellEnd"/>
    </w:p>
    <w:p w:rsidR="008B4BEF" w:rsidRPr="00F27331" w:rsidRDefault="008B4BEF" w:rsidP="008B4BEF">
      <w:pPr>
        <w:jc w:val="center"/>
        <w:rPr>
          <w:b/>
          <w:bCs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4394"/>
        <w:gridCol w:w="4394"/>
      </w:tblGrid>
      <w:tr w:rsidR="008B4BEF" w:rsidTr="00E50FB6">
        <w:trPr>
          <w:trHeight w:val="851"/>
        </w:trPr>
        <w:tc>
          <w:tcPr>
            <w:tcW w:w="671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Ф.И.О. конкурсанта</w:t>
            </w:r>
            <w:r>
              <w:rPr>
                <w:sz w:val="28"/>
                <w:szCs w:val="28"/>
              </w:rPr>
              <w:t xml:space="preserve"> (либо ФИО авторского коллектива)</w:t>
            </w:r>
            <w:r w:rsidRPr="00795786">
              <w:rPr>
                <w:sz w:val="28"/>
                <w:szCs w:val="28"/>
              </w:rPr>
              <w:t>, представившего работу на конкурс:</w:t>
            </w:r>
          </w:p>
        </w:tc>
        <w:tc>
          <w:tcPr>
            <w:tcW w:w="4394" w:type="dxa"/>
            <w:vAlign w:val="center"/>
          </w:tcPr>
          <w:p w:rsidR="008B4BEF" w:rsidRDefault="008B4BEF" w:rsidP="00E50FB6">
            <w:pPr>
              <w:spacing w:line="192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B4BEF" w:rsidTr="00E50FB6">
        <w:trPr>
          <w:trHeight w:val="851"/>
        </w:trPr>
        <w:tc>
          <w:tcPr>
            <w:tcW w:w="671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  <w:hideMark/>
          </w:tcPr>
          <w:p w:rsidR="008B4BEF" w:rsidRPr="00716949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4394" w:type="dxa"/>
            <w:vAlign w:val="center"/>
          </w:tcPr>
          <w:p w:rsidR="008B4BEF" w:rsidRDefault="008B4BEF" w:rsidP="00E50FB6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B4BEF" w:rsidTr="00E50FB6">
        <w:trPr>
          <w:trHeight w:val="851"/>
        </w:trPr>
        <w:tc>
          <w:tcPr>
            <w:tcW w:w="671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ind w:right="-4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Место работы (учебы), должность:</w:t>
            </w:r>
          </w:p>
        </w:tc>
        <w:tc>
          <w:tcPr>
            <w:tcW w:w="4394" w:type="dxa"/>
            <w:vAlign w:val="center"/>
          </w:tcPr>
          <w:p w:rsidR="008B4BEF" w:rsidRDefault="008B4BEF" w:rsidP="00E50FB6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B4BEF" w:rsidTr="00E50FB6">
        <w:trPr>
          <w:trHeight w:val="851"/>
        </w:trPr>
        <w:tc>
          <w:tcPr>
            <w:tcW w:w="671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Домашний адрес:</w:t>
            </w:r>
          </w:p>
        </w:tc>
        <w:tc>
          <w:tcPr>
            <w:tcW w:w="4394" w:type="dxa"/>
            <w:vAlign w:val="center"/>
          </w:tcPr>
          <w:p w:rsidR="008B4BEF" w:rsidRDefault="008B4BEF" w:rsidP="00E50FB6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B4BEF" w:rsidTr="00E50FB6">
        <w:trPr>
          <w:trHeight w:val="851"/>
        </w:trPr>
        <w:tc>
          <w:tcPr>
            <w:tcW w:w="671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  <w:hideMark/>
          </w:tcPr>
          <w:p w:rsidR="008B4BEF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Название номинации:</w:t>
            </w:r>
          </w:p>
          <w:p w:rsidR="008B4BEF" w:rsidRPr="000C3231" w:rsidRDefault="008B4BEF" w:rsidP="00E50FB6">
            <w:pPr>
              <w:spacing w:line="19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Pr="000C3231">
              <w:rPr>
                <w:i/>
                <w:sz w:val="28"/>
                <w:szCs w:val="28"/>
              </w:rPr>
              <w:t>фоторабота</w:t>
            </w:r>
            <w:r w:rsidRPr="000C3231">
              <w:rPr>
                <w:i/>
                <w:sz w:val="28"/>
                <w:szCs w:val="28"/>
                <w:lang w:val="en-US"/>
              </w:rPr>
              <w:t>/</w:t>
            </w:r>
            <w:proofErr w:type="spellStart"/>
            <w:r w:rsidRPr="000C3231">
              <w:rPr>
                <w:i/>
                <w:sz w:val="28"/>
                <w:szCs w:val="28"/>
              </w:rPr>
              <w:t>видеоработа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394" w:type="dxa"/>
            <w:vAlign w:val="center"/>
          </w:tcPr>
          <w:p w:rsidR="008B4BEF" w:rsidRDefault="008B4BEF" w:rsidP="00E50FB6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B4BEF" w:rsidTr="00E50FB6">
        <w:trPr>
          <w:trHeight w:val="851"/>
        </w:trPr>
        <w:tc>
          <w:tcPr>
            <w:tcW w:w="671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vAlign w:val="center"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Название представленной работы с указанием места съемки:</w:t>
            </w:r>
          </w:p>
        </w:tc>
        <w:tc>
          <w:tcPr>
            <w:tcW w:w="4394" w:type="dxa"/>
            <w:vAlign w:val="center"/>
          </w:tcPr>
          <w:p w:rsidR="008B4BEF" w:rsidRDefault="008B4BEF" w:rsidP="00E50FB6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B4BEF" w:rsidTr="00E50FB6">
        <w:trPr>
          <w:trHeight w:val="851"/>
        </w:trPr>
        <w:tc>
          <w:tcPr>
            <w:tcW w:w="671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Описание события, запечатленного на фотографии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394" w:type="dxa"/>
            <w:vAlign w:val="center"/>
          </w:tcPr>
          <w:p w:rsidR="008B4BEF" w:rsidRDefault="008B4BEF" w:rsidP="00E50FB6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B4BEF" w:rsidTr="00E50FB6">
        <w:trPr>
          <w:trHeight w:val="851"/>
        </w:trPr>
        <w:tc>
          <w:tcPr>
            <w:tcW w:w="671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Контактный телефон:</w:t>
            </w:r>
          </w:p>
        </w:tc>
        <w:tc>
          <w:tcPr>
            <w:tcW w:w="4394" w:type="dxa"/>
            <w:vAlign w:val="center"/>
          </w:tcPr>
          <w:p w:rsidR="008B4BEF" w:rsidRDefault="008B4BEF" w:rsidP="00E50FB6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B4BEF" w:rsidTr="00E50FB6">
        <w:trPr>
          <w:trHeight w:val="851"/>
        </w:trPr>
        <w:tc>
          <w:tcPr>
            <w:tcW w:w="671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4394" w:type="dxa"/>
            <w:vAlign w:val="center"/>
          </w:tcPr>
          <w:p w:rsidR="008B4BEF" w:rsidRDefault="008B4BEF" w:rsidP="00E50FB6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B4BEF" w:rsidTr="00E50FB6">
        <w:trPr>
          <w:trHeight w:val="851"/>
        </w:trPr>
        <w:tc>
          <w:tcPr>
            <w:tcW w:w="671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  <w:vAlign w:val="center"/>
            <w:hideMark/>
          </w:tcPr>
          <w:p w:rsidR="008B4BEF" w:rsidRPr="00795786" w:rsidRDefault="008B4BEF" w:rsidP="00E50FB6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795786">
              <w:rPr>
                <w:sz w:val="28"/>
                <w:szCs w:val="28"/>
              </w:rPr>
              <w:t>Подпись и дата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394" w:type="dxa"/>
            <w:vAlign w:val="center"/>
          </w:tcPr>
          <w:p w:rsidR="008B4BEF" w:rsidRDefault="008B4BEF" w:rsidP="00E50F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8B4BEF" w:rsidRDefault="008B4BEF" w:rsidP="008B4BEF">
      <w:pPr>
        <w:jc w:val="center"/>
        <w:rPr>
          <w:b/>
          <w:sz w:val="28"/>
          <w:szCs w:val="28"/>
        </w:rPr>
      </w:pPr>
    </w:p>
    <w:p w:rsidR="008B4BEF" w:rsidRDefault="008B4BEF" w:rsidP="008B4BEF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4BEF" w:rsidRPr="00C413B5" w:rsidRDefault="008B4BEF" w:rsidP="008B4BEF">
      <w:pPr>
        <w:pStyle w:val="a6"/>
        <w:ind w:left="3540"/>
        <w:jc w:val="center"/>
      </w:pPr>
      <w:r w:rsidRPr="00C413B5">
        <w:lastRenderedPageBreak/>
        <w:t>Приложение 2</w:t>
      </w:r>
    </w:p>
    <w:p w:rsidR="008B4BEF" w:rsidRPr="00C413B5" w:rsidRDefault="008B4BEF" w:rsidP="008B4BEF">
      <w:pPr>
        <w:pStyle w:val="a6"/>
        <w:ind w:left="3540"/>
        <w:jc w:val="center"/>
      </w:pPr>
      <w:r w:rsidRPr="00C413B5">
        <w:t>к ПОЛОЖЕНИЮ</w:t>
      </w:r>
    </w:p>
    <w:p w:rsidR="008B4BEF" w:rsidRPr="00C413B5" w:rsidRDefault="008B4BEF" w:rsidP="008B4BEF">
      <w:pPr>
        <w:pStyle w:val="a6"/>
        <w:ind w:left="3540"/>
        <w:jc w:val="center"/>
      </w:pPr>
      <w:r w:rsidRPr="00C413B5">
        <w:t>о проведении окружного конкурса фот</w:t>
      </w:r>
      <w:proofErr w:type="gramStart"/>
      <w:r w:rsidRPr="00C413B5">
        <w:t>о-</w:t>
      </w:r>
      <w:proofErr w:type="gramEnd"/>
      <w:r w:rsidRPr="00C413B5">
        <w:t xml:space="preserve"> и </w:t>
      </w:r>
      <w:proofErr w:type="spellStart"/>
      <w:r w:rsidRPr="00C413B5">
        <w:t>видеоработ</w:t>
      </w:r>
      <w:proofErr w:type="spellEnd"/>
    </w:p>
    <w:p w:rsidR="008B4BEF" w:rsidRPr="00C413B5" w:rsidRDefault="008B4BEF" w:rsidP="008B4BEF">
      <w:pPr>
        <w:pStyle w:val="a6"/>
        <w:ind w:left="3540"/>
        <w:jc w:val="center"/>
      </w:pPr>
      <w:r w:rsidRPr="00C413B5">
        <w:t xml:space="preserve">«Мой город. Мой выбор. Моя </w:t>
      </w:r>
      <w:proofErr w:type="spellStart"/>
      <w:r w:rsidRPr="00C413B5">
        <w:t>Югра</w:t>
      </w:r>
      <w:proofErr w:type="spellEnd"/>
      <w:r w:rsidRPr="00C413B5">
        <w:t>», посвященного</w:t>
      </w:r>
    </w:p>
    <w:p w:rsidR="008B4BEF" w:rsidRPr="00C413B5" w:rsidRDefault="008B4BEF" w:rsidP="008B4BEF">
      <w:pPr>
        <w:pStyle w:val="a6"/>
        <w:ind w:left="3540"/>
        <w:jc w:val="center"/>
      </w:pPr>
      <w:r w:rsidRPr="00C413B5">
        <w:t>25-летию избирательной системы Российской Федерации и</w:t>
      </w:r>
    </w:p>
    <w:p w:rsidR="008B4BEF" w:rsidRDefault="008B4BEF" w:rsidP="008B4BEF">
      <w:pPr>
        <w:pStyle w:val="a6"/>
        <w:ind w:left="3540"/>
        <w:jc w:val="center"/>
      </w:pPr>
      <w:r w:rsidRPr="00C413B5">
        <w:t xml:space="preserve">900-летию </w:t>
      </w:r>
      <w:proofErr w:type="spellStart"/>
      <w:r w:rsidRPr="00C413B5">
        <w:t>Югры</w:t>
      </w:r>
      <w:proofErr w:type="spellEnd"/>
      <w:r w:rsidRPr="00C413B5">
        <w:t xml:space="preserve">, </w:t>
      </w:r>
      <w:proofErr w:type="gramStart"/>
      <w:r w:rsidRPr="00C413B5">
        <w:t>утвержденному</w:t>
      </w:r>
      <w:proofErr w:type="gramEnd"/>
      <w:r w:rsidRPr="00C413B5">
        <w:t xml:space="preserve"> постановлением </w:t>
      </w:r>
    </w:p>
    <w:p w:rsidR="008B4BEF" w:rsidRDefault="008B4BEF" w:rsidP="008B4BEF">
      <w:pPr>
        <w:pStyle w:val="a6"/>
        <w:ind w:left="3540"/>
        <w:jc w:val="center"/>
      </w:pPr>
      <w:r w:rsidRPr="00C413B5">
        <w:t xml:space="preserve">Избирательной комиссии Ханты-Мансийского </w:t>
      </w:r>
      <w:proofErr w:type="gramStart"/>
      <w:r w:rsidRPr="00C413B5">
        <w:t>автономного</w:t>
      </w:r>
      <w:proofErr w:type="gramEnd"/>
      <w:r w:rsidRPr="00C413B5">
        <w:t xml:space="preserve"> </w:t>
      </w:r>
    </w:p>
    <w:p w:rsidR="008B4BEF" w:rsidRPr="00C413B5" w:rsidRDefault="008B4BEF" w:rsidP="008B4BEF">
      <w:pPr>
        <w:pStyle w:val="a6"/>
        <w:ind w:left="3540"/>
        <w:jc w:val="center"/>
      </w:pPr>
      <w:r>
        <w:t>о</w:t>
      </w:r>
      <w:r w:rsidRPr="00C413B5">
        <w:t>круга</w:t>
      </w:r>
      <w:r>
        <w:t> </w:t>
      </w:r>
      <w:r w:rsidRPr="00C413B5">
        <w:t>–</w:t>
      </w:r>
      <w:r>
        <w:t> </w:t>
      </w:r>
      <w:proofErr w:type="spellStart"/>
      <w:r w:rsidRPr="00C413B5">
        <w:t>Югры</w:t>
      </w:r>
      <w:proofErr w:type="spellEnd"/>
      <w:r w:rsidRPr="00C413B5">
        <w:t xml:space="preserve"> от 19.11.2018 года № 471</w:t>
      </w:r>
    </w:p>
    <w:p w:rsidR="008B4BEF" w:rsidRDefault="008B4BEF" w:rsidP="008B4BEF">
      <w:pPr>
        <w:jc w:val="center"/>
        <w:rPr>
          <w:b/>
        </w:rPr>
      </w:pPr>
    </w:p>
    <w:p w:rsidR="008B4BEF" w:rsidRPr="00004A4E" w:rsidRDefault="008B4BEF" w:rsidP="008B4BEF">
      <w:pPr>
        <w:jc w:val="center"/>
        <w:rPr>
          <w:b/>
        </w:rPr>
      </w:pPr>
      <w:r w:rsidRPr="00004A4E">
        <w:rPr>
          <w:b/>
        </w:rPr>
        <w:t>Форма согласия</w:t>
      </w:r>
      <w:r w:rsidRPr="00004A4E">
        <w:rPr>
          <w:b/>
          <w:bCs/>
        </w:rPr>
        <w:t xml:space="preserve"> на обработку персональных данных</w:t>
      </w:r>
    </w:p>
    <w:p w:rsidR="008B4BEF" w:rsidRPr="003D786B" w:rsidRDefault="008B4BEF" w:rsidP="008B4BEF">
      <w:pPr>
        <w:jc w:val="center"/>
        <w:rPr>
          <w:b/>
        </w:rPr>
      </w:pPr>
    </w:p>
    <w:p w:rsidR="008B4BEF" w:rsidRPr="00156F91" w:rsidRDefault="008B4BEF" w:rsidP="008B4BEF">
      <w:pPr>
        <w:widowControl w:val="0"/>
        <w:tabs>
          <w:tab w:val="left" w:pos="2835"/>
        </w:tabs>
        <w:ind w:left="3402"/>
        <w:jc w:val="right"/>
      </w:pPr>
      <w:r w:rsidRPr="00156F91">
        <w:rPr>
          <w:rFonts w:eastAsia="Calibri"/>
        </w:rPr>
        <w:t xml:space="preserve">В </w:t>
      </w:r>
      <w:r w:rsidRPr="00156F91">
        <w:t>Избирательную комиссию</w:t>
      </w:r>
    </w:p>
    <w:p w:rsidR="008B4BEF" w:rsidRPr="00004A4E" w:rsidRDefault="008B4BEF" w:rsidP="008B4BEF">
      <w:pPr>
        <w:widowControl w:val="0"/>
        <w:tabs>
          <w:tab w:val="left" w:pos="2835"/>
        </w:tabs>
        <w:ind w:left="3402"/>
        <w:jc w:val="right"/>
        <w:rPr>
          <w:rFonts w:eastAsia="Calibri"/>
        </w:rPr>
      </w:pPr>
      <w:r w:rsidRPr="00004A4E">
        <w:t xml:space="preserve">Ханты-Мансийского автономного округа – </w:t>
      </w:r>
      <w:proofErr w:type="spellStart"/>
      <w:r w:rsidRPr="00004A4E">
        <w:t>Югры</w:t>
      </w:r>
      <w:proofErr w:type="spellEnd"/>
    </w:p>
    <w:p w:rsidR="008B4BEF" w:rsidRPr="004A1B4F" w:rsidRDefault="008B4BEF" w:rsidP="008B4BEF">
      <w:pPr>
        <w:widowControl w:val="0"/>
        <w:tabs>
          <w:tab w:val="left" w:pos="2835"/>
        </w:tabs>
        <w:ind w:left="2835"/>
        <w:jc w:val="right"/>
        <w:rPr>
          <w:rFonts w:eastAsia="Calibri"/>
        </w:rPr>
      </w:pPr>
      <w:r w:rsidRPr="00004A4E">
        <w:rPr>
          <w:rFonts w:eastAsia="Calibri"/>
        </w:rPr>
        <w:t>от гражданина</w:t>
      </w:r>
      <w:r w:rsidRPr="00191649">
        <w:rPr>
          <w:rFonts w:eastAsia="Calibri"/>
        </w:rPr>
        <w:t>/</w:t>
      </w:r>
      <w:r>
        <w:rPr>
          <w:rFonts w:eastAsia="Calibri"/>
        </w:rPr>
        <w:t>гражданки</w:t>
      </w:r>
    </w:p>
    <w:p w:rsidR="008B4BEF" w:rsidRDefault="008B4BEF" w:rsidP="008B4BEF">
      <w:pPr>
        <w:widowControl w:val="0"/>
        <w:tabs>
          <w:tab w:val="left" w:pos="2835"/>
        </w:tabs>
        <w:ind w:left="2835"/>
        <w:jc w:val="right"/>
      </w:pPr>
      <w:r>
        <w:t>___________</w:t>
      </w:r>
      <w:r w:rsidRPr="00004A4E">
        <w:t>______</w:t>
      </w:r>
      <w:r>
        <w:t>____________________________________</w:t>
      </w:r>
    </w:p>
    <w:p w:rsidR="008B4BEF" w:rsidRPr="00004A4E" w:rsidRDefault="008B4BEF" w:rsidP="008B4BEF">
      <w:pPr>
        <w:widowControl w:val="0"/>
        <w:tabs>
          <w:tab w:val="left" w:pos="2835"/>
        </w:tabs>
        <w:ind w:left="2835"/>
        <w:jc w:val="center"/>
        <w:rPr>
          <w:sz w:val="20"/>
        </w:rPr>
      </w:pPr>
      <w:r w:rsidRPr="00004A4E">
        <w:rPr>
          <w:sz w:val="20"/>
        </w:rPr>
        <w:t>(фамилия, имя, отчество)</w:t>
      </w:r>
    </w:p>
    <w:p w:rsidR="008B4BEF" w:rsidRDefault="008B4BEF" w:rsidP="008B4BEF">
      <w:pPr>
        <w:widowControl w:val="0"/>
        <w:tabs>
          <w:tab w:val="left" w:pos="1843"/>
        </w:tabs>
        <w:ind w:left="2832"/>
        <w:jc w:val="right"/>
      </w:pPr>
      <w:r>
        <w:tab/>
      </w:r>
      <w:proofErr w:type="gramStart"/>
      <w:r>
        <w:t>зарегистрированного</w:t>
      </w:r>
      <w:proofErr w:type="gramEnd"/>
      <w:r>
        <w:t xml:space="preserve"> (-ой) по адресу: ________________________________</w:t>
      </w:r>
    </w:p>
    <w:p w:rsidR="008B4BEF" w:rsidRPr="00004A4E" w:rsidRDefault="008B4BEF" w:rsidP="008B4BEF">
      <w:pPr>
        <w:widowControl w:val="0"/>
        <w:tabs>
          <w:tab w:val="left" w:pos="2835"/>
        </w:tabs>
        <w:ind w:left="3402"/>
        <w:jc w:val="right"/>
      </w:pPr>
      <w:r w:rsidRPr="00004A4E">
        <w:rPr>
          <w:sz w:val="20"/>
        </w:rPr>
        <w:t>(адрес регистрации указывается</w:t>
      </w:r>
      <w:r>
        <w:rPr>
          <w:sz w:val="20"/>
        </w:rPr>
        <w:t xml:space="preserve"> с почтовым индексом)</w:t>
      </w:r>
    </w:p>
    <w:p w:rsidR="008B4BEF" w:rsidRPr="00004A4E" w:rsidRDefault="008B4BEF" w:rsidP="008B4BEF">
      <w:pPr>
        <w:pStyle w:val="3"/>
        <w:widowControl w:val="0"/>
        <w:tabs>
          <w:tab w:val="left" w:pos="2835"/>
        </w:tabs>
        <w:ind w:left="3402"/>
        <w:jc w:val="right"/>
        <w:rPr>
          <w:sz w:val="24"/>
        </w:rPr>
      </w:pPr>
      <w:r w:rsidRPr="00004A4E">
        <w:rPr>
          <w:sz w:val="24"/>
        </w:rPr>
        <w:t>___</w:t>
      </w:r>
      <w:r>
        <w:rPr>
          <w:sz w:val="24"/>
        </w:rPr>
        <w:t>_______</w:t>
      </w:r>
      <w:r w:rsidRPr="00004A4E">
        <w:rPr>
          <w:sz w:val="24"/>
        </w:rPr>
        <w:t>____________</w:t>
      </w:r>
      <w:r>
        <w:rPr>
          <w:sz w:val="24"/>
        </w:rPr>
        <w:t>___________________________</w:t>
      </w:r>
    </w:p>
    <w:p w:rsidR="008B4BEF" w:rsidRPr="00004A4E" w:rsidRDefault="008B4BEF" w:rsidP="008B4BEF">
      <w:pPr>
        <w:pStyle w:val="3"/>
        <w:widowControl w:val="0"/>
        <w:tabs>
          <w:tab w:val="left" w:pos="2835"/>
        </w:tabs>
        <w:jc w:val="right"/>
        <w:rPr>
          <w:sz w:val="24"/>
        </w:rPr>
      </w:pPr>
      <w:r w:rsidRPr="00004A4E">
        <w:rPr>
          <w:sz w:val="24"/>
        </w:rPr>
        <w:t>паспорт серия  _____________ № _________</w:t>
      </w:r>
    </w:p>
    <w:p w:rsidR="008B4BEF" w:rsidRDefault="008B4BEF" w:rsidP="008B4BEF">
      <w:pPr>
        <w:pStyle w:val="3"/>
        <w:widowControl w:val="0"/>
        <w:tabs>
          <w:tab w:val="left" w:pos="2835"/>
        </w:tabs>
        <w:ind w:left="2835"/>
        <w:jc w:val="center"/>
        <w:rPr>
          <w:sz w:val="24"/>
        </w:rPr>
      </w:pPr>
      <w:proofErr w:type="gramStart"/>
      <w:r w:rsidRPr="00004A4E">
        <w:rPr>
          <w:sz w:val="24"/>
        </w:rPr>
        <w:t xml:space="preserve">выдан </w:t>
      </w:r>
      <w:r>
        <w:rPr>
          <w:sz w:val="24"/>
        </w:rPr>
        <w:t>______</w:t>
      </w:r>
      <w:r w:rsidRPr="00004A4E">
        <w:rPr>
          <w:sz w:val="24"/>
        </w:rPr>
        <w:t>_</w:t>
      </w:r>
      <w:r>
        <w:rPr>
          <w:sz w:val="24"/>
        </w:rPr>
        <w:t>__________</w:t>
      </w:r>
      <w:r w:rsidRPr="00004A4E">
        <w:rPr>
          <w:sz w:val="24"/>
        </w:rPr>
        <w:t>_</w:t>
      </w:r>
      <w:r>
        <w:rPr>
          <w:sz w:val="24"/>
        </w:rPr>
        <w:t>______________________________</w:t>
      </w:r>
      <w:r w:rsidRPr="00004A4E">
        <w:rPr>
          <w:sz w:val="24"/>
        </w:rPr>
        <w:br/>
      </w:r>
      <w:r w:rsidRPr="00004A4E">
        <w:rPr>
          <w:sz w:val="20"/>
        </w:rPr>
        <w:t>(дата выдачи и наименование</w:t>
      </w:r>
      <w:r>
        <w:rPr>
          <w:sz w:val="20"/>
        </w:rPr>
        <w:t xml:space="preserve"> </w:t>
      </w:r>
      <w:r w:rsidRPr="00004A4E">
        <w:rPr>
          <w:sz w:val="20"/>
        </w:rPr>
        <w:t>органа,</w:t>
      </w:r>
      <w:proofErr w:type="gramEnd"/>
    </w:p>
    <w:p w:rsidR="008B4BEF" w:rsidRPr="00004A4E" w:rsidRDefault="008B4BEF" w:rsidP="008B4BEF">
      <w:pPr>
        <w:pStyle w:val="3"/>
        <w:widowControl w:val="0"/>
        <w:tabs>
          <w:tab w:val="left" w:pos="2835"/>
        </w:tabs>
        <w:ind w:left="2835"/>
        <w:jc w:val="center"/>
        <w:rPr>
          <w:sz w:val="20"/>
        </w:rPr>
      </w:pPr>
      <w:r w:rsidRPr="00004A4E">
        <w:rPr>
          <w:sz w:val="24"/>
        </w:rPr>
        <w:t>____________________</w:t>
      </w:r>
      <w:r>
        <w:rPr>
          <w:sz w:val="24"/>
        </w:rPr>
        <w:t>_________________________________</w:t>
      </w:r>
      <w:r w:rsidRPr="00004A4E">
        <w:rPr>
          <w:sz w:val="24"/>
        </w:rPr>
        <w:br/>
      </w:r>
      <w:proofErr w:type="gramStart"/>
      <w:r w:rsidRPr="00004A4E">
        <w:rPr>
          <w:sz w:val="20"/>
        </w:rPr>
        <w:t>выдавшего</w:t>
      </w:r>
      <w:proofErr w:type="gramEnd"/>
      <w:r w:rsidRPr="00004A4E">
        <w:rPr>
          <w:sz w:val="20"/>
        </w:rPr>
        <w:t xml:space="preserve"> документ)</w:t>
      </w:r>
    </w:p>
    <w:p w:rsidR="008B4BEF" w:rsidRPr="00004A4E" w:rsidRDefault="008B4BEF" w:rsidP="008B4BEF">
      <w:pPr>
        <w:widowControl w:val="0"/>
        <w:tabs>
          <w:tab w:val="left" w:pos="7271"/>
        </w:tabs>
        <w:spacing w:line="20" w:lineRule="exact"/>
        <w:jc w:val="center"/>
        <w:rPr>
          <w:bCs/>
          <w:spacing w:val="40"/>
        </w:rPr>
      </w:pPr>
    </w:p>
    <w:p w:rsidR="008B4BEF" w:rsidRPr="00D74661" w:rsidRDefault="008B4BEF" w:rsidP="008B4BEF">
      <w:pPr>
        <w:widowControl w:val="0"/>
        <w:tabs>
          <w:tab w:val="left" w:pos="7271"/>
        </w:tabs>
        <w:jc w:val="center"/>
        <w:rPr>
          <w:b/>
          <w:bCs/>
          <w:spacing w:val="40"/>
          <w:sz w:val="16"/>
          <w:szCs w:val="16"/>
        </w:rPr>
      </w:pPr>
    </w:p>
    <w:p w:rsidR="008B4BEF" w:rsidRPr="00E36436" w:rsidRDefault="008B4BEF" w:rsidP="008B4BEF">
      <w:pPr>
        <w:widowControl w:val="0"/>
        <w:tabs>
          <w:tab w:val="left" w:pos="7271"/>
        </w:tabs>
        <w:jc w:val="center"/>
        <w:rPr>
          <w:b/>
          <w:bCs/>
        </w:rPr>
      </w:pPr>
      <w:r w:rsidRPr="00E36436">
        <w:rPr>
          <w:b/>
          <w:bCs/>
          <w:spacing w:val="40"/>
        </w:rPr>
        <w:t xml:space="preserve">СОГЛАСИЕ </w:t>
      </w:r>
      <w:r w:rsidRPr="00E36436">
        <w:rPr>
          <w:b/>
          <w:bCs/>
          <w:spacing w:val="40"/>
        </w:rPr>
        <w:br/>
      </w:r>
      <w:r w:rsidRPr="00E36436">
        <w:rPr>
          <w:b/>
          <w:bCs/>
        </w:rPr>
        <w:t>на обработку персональных данных</w:t>
      </w:r>
    </w:p>
    <w:p w:rsidR="008B4BEF" w:rsidRPr="00AA17BC" w:rsidRDefault="008B4BEF" w:rsidP="008B4BEF">
      <w:pPr>
        <w:widowControl w:val="0"/>
        <w:tabs>
          <w:tab w:val="left" w:pos="7271"/>
        </w:tabs>
        <w:jc w:val="center"/>
      </w:pPr>
      <w:r w:rsidRPr="00A67FC8">
        <w:rPr>
          <w:b/>
        </w:rPr>
        <w:t>Я,</w:t>
      </w:r>
      <w:r w:rsidRPr="00AA17BC">
        <w:t xml:space="preserve"> </w:t>
      </w:r>
      <w:r>
        <w:t>_</w:t>
      </w:r>
      <w:r w:rsidRPr="00AA17BC">
        <w:t>_________________</w:t>
      </w:r>
      <w:r>
        <w:t>______</w:t>
      </w:r>
      <w:r w:rsidRPr="00AA17BC">
        <w:t>________________________________</w:t>
      </w:r>
      <w:r>
        <w:t>_____________</w:t>
      </w:r>
      <w:r w:rsidRPr="00AA17BC">
        <w:t>_____,</w:t>
      </w:r>
      <w:r w:rsidRPr="00AA17BC">
        <w:br/>
      </w:r>
      <w:r w:rsidRPr="00AA17BC">
        <w:rPr>
          <w:vertAlign w:val="superscript"/>
        </w:rPr>
        <w:t>(фамилия, имя, отчество полностью)</w:t>
      </w:r>
    </w:p>
    <w:p w:rsidR="008B4BEF" w:rsidRPr="00AA17BC" w:rsidRDefault="008B4BEF" w:rsidP="008B4BEF">
      <w:pPr>
        <w:widowControl w:val="0"/>
        <w:tabs>
          <w:tab w:val="left" w:pos="7271"/>
        </w:tabs>
        <w:jc w:val="both"/>
        <w:rPr>
          <w:rFonts w:eastAsia="Calibri"/>
        </w:rPr>
      </w:pPr>
      <w:r w:rsidRPr="00AA17BC">
        <w:rPr>
          <w:rFonts w:eastAsia="Calibri"/>
        </w:rPr>
        <w:t xml:space="preserve">являясь кандидатом для участия в </w:t>
      </w:r>
      <w:r>
        <w:rPr>
          <w:rFonts w:eastAsia="Calibri"/>
        </w:rPr>
        <w:t>окружном</w:t>
      </w:r>
      <w:r w:rsidRPr="00514014">
        <w:rPr>
          <w:rFonts w:eastAsia="Calibri"/>
        </w:rPr>
        <w:t xml:space="preserve"> </w:t>
      </w:r>
      <w:r>
        <w:rPr>
          <w:rFonts w:eastAsia="Calibri"/>
        </w:rPr>
        <w:t>конкурсе</w:t>
      </w:r>
      <w:r w:rsidRPr="00514014">
        <w:rPr>
          <w:rFonts w:eastAsia="Calibri"/>
        </w:rPr>
        <w:t xml:space="preserve"> фот</w:t>
      </w:r>
      <w:proofErr w:type="gramStart"/>
      <w:r w:rsidRPr="00514014">
        <w:rPr>
          <w:rFonts w:eastAsia="Calibri"/>
        </w:rPr>
        <w:t>о-</w:t>
      </w:r>
      <w:proofErr w:type="gramEnd"/>
      <w:r w:rsidRPr="00514014">
        <w:rPr>
          <w:rFonts w:eastAsia="Calibri"/>
        </w:rPr>
        <w:t xml:space="preserve"> и </w:t>
      </w:r>
      <w:proofErr w:type="spellStart"/>
      <w:r w:rsidRPr="00514014">
        <w:rPr>
          <w:rFonts w:eastAsia="Calibri"/>
        </w:rPr>
        <w:t>видеоработ</w:t>
      </w:r>
      <w:proofErr w:type="spellEnd"/>
      <w:r w:rsidRPr="00514014">
        <w:rPr>
          <w:rFonts w:eastAsia="Calibri"/>
        </w:rPr>
        <w:t xml:space="preserve"> «Мой город. Мой выбор. </w:t>
      </w:r>
      <w:proofErr w:type="gramStart"/>
      <w:r w:rsidRPr="00514014">
        <w:rPr>
          <w:rFonts w:eastAsia="Calibri"/>
        </w:rPr>
        <w:t>Моя</w:t>
      </w:r>
      <w:proofErr w:type="gramEnd"/>
      <w:r w:rsidRPr="00514014">
        <w:rPr>
          <w:rFonts w:eastAsia="Calibri"/>
        </w:rPr>
        <w:t xml:space="preserve"> </w:t>
      </w:r>
      <w:proofErr w:type="spellStart"/>
      <w:r w:rsidRPr="00514014">
        <w:rPr>
          <w:rFonts w:eastAsia="Calibri"/>
        </w:rPr>
        <w:t>Югра</w:t>
      </w:r>
      <w:proofErr w:type="spellEnd"/>
      <w:r w:rsidRPr="00514014">
        <w:rPr>
          <w:rFonts w:eastAsia="Calibri"/>
        </w:rPr>
        <w:t>»</w:t>
      </w:r>
      <w:r>
        <w:rPr>
          <w:rFonts w:eastAsia="Calibri"/>
        </w:rPr>
        <w:t>, посвященном</w:t>
      </w:r>
      <w:r w:rsidRPr="00514014">
        <w:rPr>
          <w:rFonts w:eastAsia="Calibri"/>
        </w:rPr>
        <w:t xml:space="preserve"> 25-летию избирательной системы Российской Федерации и 900-летию </w:t>
      </w:r>
      <w:proofErr w:type="spellStart"/>
      <w:r w:rsidRPr="00514014">
        <w:rPr>
          <w:rFonts w:eastAsia="Calibri"/>
        </w:rPr>
        <w:t>Югры</w:t>
      </w:r>
      <w:proofErr w:type="spellEnd"/>
      <w:r>
        <w:rPr>
          <w:rFonts w:eastAsia="Calibri"/>
        </w:rPr>
        <w:t>,</w:t>
      </w:r>
      <w:r w:rsidRPr="00AA17BC">
        <w:rPr>
          <w:rFonts w:eastAsia="Calibri"/>
        </w:rPr>
        <w:t xml:space="preserve"> в соответствии со статьей 9 Федерального закона от 27 июля 2006 года № 152-ФЗ «О персональных данных»</w:t>
      </w:r>
    </w:p>
    <w:p w:rsidR="008B4BEF" w:rsidRDefault="008B4BEF" w:rsidP="008B4BEF">
      <w:pPr>
        <w:widowControl w:val="0"/>
        <w:tabs>
          <w:tab w:val="left" w:pos="7271"/>
        </w:tabs>
        <w:ind w:firstLine="567"/>
        <w:rPr>
          <w:b/>
          <w:bCs/>
          <w:spacing w:val="62"/>
          <w:sz w:val="28"/>
          <w:szCs w:val="28"/>
        </w:rPr>
      </w:pPr>
      <w:r>
        <w:rPr>
          <w:b/>
          <w:bCs/>
          <w:spacing w:val="62"/>
          <w:sz w:val="28"/>
          <w:szCs w:val="28"/>
        </w:rPr>
        <w:t>даю согласие</w:t>
      </w:r>
    </w:p>
    <w:p w:rsidR="008B4BEF" w:rsidRPr="00AA17BC" w:rsidRDefault="008B4BEF" w:rsidP="008B4BEF">
      <w:pPr>
        <w:widowControl w:val="0"/>
        <w:tabs>
          <w:tab w:val="left" w:pos="2835"/>
        </w:tabs>
        <w:jc w:val="both"/>
        <w:rPr>
          <w:rFonts w:eastAsia="Calibri"/>
        </w:rPr>
      </w:pPr>
      <w:proofErr w:type="gramStart"/>
      <w:r w:rsidRPr="00AA17BC">
        <w:t>Избирательной комиссии Ханты-Мансийского автономного округа</w:t>
      </w:r>
      <w:r>
        <w:t> </w:t>
      </w:r>
      <w:r w:rsidRPr="00AA17BC">
        <w:t>–</w:t>
      </w:r>
      <w:r>
        <w:t> </w:t>
      </w:r>
      <w:proofErr w:type="spellStart"/>
      <w:r w:rsidRPr="00AA17BC">
        <w:t>Югры</w:t>
      </w:r>
      <w:proofErr w:type="spellEnd"/>
      <w:r w:rsidRPr="00AA17BC">
        <w:t xml:space="preserve">, расположенной по </w:t>
      </w:r>
      <w:r>
        <w:t>адресу: 628000, Ханты-Мансийский автономный округ – </w:t>
      </w:r>
      <w:proofErr w:type="spellStart"/>
      <w:r>
        <w:t>Югра</w:t>
      </w:r>
      <w:proofErr w:type="spellEnd"/>
      <w:r>
        <w:t xml:space="preserve">, г. Ханты-Мансийск, ул. Карла </w:t>
      </w:r>
      <w:r w:rsidRPr="00AA17BC">
        <w:t xml:space="preserve">Маркса, дом 14, территориальным избирательным комиссиям Ханты-Мансийского автономного округа – </w:t>
      </w:r>
      <w:proofErr w:type="spellStart"/>
      <w:r w:rsidRPr="00AA17BC">
        <w:t>Югры</w:t>
      </w:r>
      <w:proofErr w:type="spellEnd"/>
      <w:r w:rsidRPr="00AA17BC">
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№</w:t>
      </w:r>
      <w:r>
        <w:t> </w:t>
      </w:r>
      <w:r w:rsidRPr="00AA17BC">
        <w:t>152-ФЗ «О</w:t>
      </w:r>
      <w:proofErr w:type="gramEnd"/>
      <w:r w:rsidRPr="00AA17BC">
        <w:t xml:space="preserve"> персональных данных», со сведениями о фактах, событиях и обстоятельствах моей жизни, представленных в Избирательную комиссию Ханты-Мансийского автономного округа</w:t>
      </w:r>
      <w:r>
        <w:t> </w:t>
      </w:r>
      <w:r w:rsidRPr="00AA17BC">
        <w:t>–</w:t>
      </w:r>
      <w:r>
        <w:t> </w:t>
      </w:r>
      <w:proofErr w:type="spellStart"/>
      <w:r w:rsidRPr="00AA17BC">
        <w:t>Югры</w:t>
      </w:r>
      <w:proofErr w:type="spellEnd"/>
      <w:r w:rsidRPr="00AA17BC">
        <w:t xml:space="preserve">, территориальные избирательные комиссии Ханты-Мансийского автономного </w:t>
      </w:r>
      <w:r>
        <w:br/>
      </w:r>
      <w:r w:rsidRPr="00AA17BC">
        <w:t>округа</w:t>
      </w:r>
      <w:r>
        <w:t> </w:t>
      </w:r>
      <w:r w:rsidRPr="00AA17BC">
        <w:t>–</w:t>
      </w:r>
      <w:r>
        <w:t> </w:t>
      </w:r>
      <w:proofErr w:type="spellStart"/>
      <w:r w:rsidRPr="00AA17BC">
        <w:t>Югры</w:t>
      </w:r>
      <w:proofErr w:type="spellEnd"/>
      <w:r w:rsidRPr="00AA17BC">
        <w:t xml:space="preserve"> для участия </w:t>
      </w:r>
      <w:r w:rsidRPr="00AA17BC">
        <w:rPr>
          <w:rFonts w:eastAsia="Calibri"/>
        </w:rPr>
        <w:t xml:space="preserve">в </w:t>
      </w:r>
      <w:r>
        <w:rPr>
          <w:rFonts w:eastAsia="Calibri"/>
        </w:rPr>
        <w:t>окружном</w:t>
      </w:r>
      <w:r w:rsidRPr="00514014">
        <w:rPr>
          <w:rFonts w:eastAsia="Calibri"/>
        </w:rPr>
        <w:t xml:space="preserve"> </w:t>
      </w:r>
      <w:r>
        <w:rPr>
          <w:rFonts w:eastAsia="Calibri"/>
        </w:rPr>
        <w:t>конкурсе</w:t>
      </w:r>
      <w:r w:rsidRPr="00514014">
        <w:rPr>
          <w:rFonts w:eastAsia="Calibri"/>
        </w:rPr>
        <w:t xml:space="preserve"> фот</w:t>
      </w:r>
      <w:proofErr w:type="gramStart"/>
      <w:r w:rsidRPr="00514014">
        <w:rPr>
          <w:rFonts w:eastAsia="Calibri"/>
        </w:rPr>
        <w:t>о-</w:t>
      </w:r>
      <w:proofErr w:type="gramEnd"/>
      <w:r w:rsidRPr="00514014">
        <w:rPr>
          <w:rFonts w:eastAsia="Calibri"/>
        </w:rPr>
        <w:t xml:space="preserve"> и </w:t>
      </w:r>
      <w:proofErr w:type="spellStart"/>
      <w:r w:rsidRPr="00514014">
        <w:rPr>
          <w:rFonts w:eastAsia="Calibri"/>
        </w:rPr>
        <w:t>видеоработ</w:t>
      </w:r>
      <w:proofErr w:type="spellEnd"/>
      <w:r w:rsidRPr="00514014">
        <w:rPr>
          <w:rFonts w:eastAsia="Calibri"/>
        </w:rPr>
        <w:t xml:space="preserve"> «Мой город. Мой выбор. </w:t>
      </w:r>
      <w:proofErr w:type="gramStart"/>
      <w:r w:rsidRPr="00514014">
        <w:rPr>
          <w:rFonts w:eastAsia="Calibri"/>
        </w:rPr>
        <w:t>Моя</w:t>
      </w:r>
      <w:proofErr w:type="gramEnd"/>
      <w:r w:rsidRPr="00514014">
        <w:rPr>
          <w:rFonts w:eastAsia="Calibri"/>
        </w:rPr>
        <w:t xml:space="preserve"> </w:t>
      </w:r>
      <w:proofErr w:type="spellStart"/>
      <w:r w:rsidRPr="00514014">
        <w:rPr>
          <w:rFonts w:eastAsia="Calibri"/>
        </w:rPr>
        <w:t>Югра</w:t>
      </w:r>
      <w:proofErr w:type="spellEnd"/>
      <w:r w:rsidRPr="00514014">
        <w:rPr>
          <w:rFonts w:eastAsia="Calibri"/>
        </w:rPr>
        <w:t>»</w:t>
      </w:r>
      <w:r>
        <w:rPr>
          <w:rFonts w:eastAsia="Calibri"/>
        </w:rPr>
        <w:t>, посвященном</w:t>
      </w:r>
      <w:r w:rsidRPr="00514014">
        <w:rPr>
          <w:rFonts w:eastAsia="Calibri"/>
        </w:rPr>
        <w:t xml:space="preserve"> 25-летию избирательной системы Российской Федерации и 900-летию </w:t>
      </w:r>
      <w:proofErr w:type="spellStart"/>
      <w:r w:rsidRPr="00514014">
        <w:rPr>
          <w:rFonts w:eastAsia="Calibri"/>
        </w:rPr>
        <w:t>Югры</w:t>
      </w:r>
      <w:proofErr w:type="spellEnd"/>
      <w:r>
        <w:rPr>
          <w:rFonts w:eastAsia="Calibri"/>
        </w:rPr>
        <w:t>.</w:t>
      </w:r>
    </w:p>
    <w:p w:rsidR="008B4BEF" w:rsidRPr="00AA17BC" w:rsidRDefault="008B4BEF" w:rsidP="008B4BEF">
      <w:pPr>
        <w:widowControl w:val="0"/>
        <w:tabs>
          <w:tab w:val="left" w:pos="7271"/>
        </w:tabs>
        <w:ind w:firstLine="720"/>
        <w:jc w:val="both"/>
      </w:pPr>
      <w:r w:rsidRPr="00AA17BC">
        <w:t>Настоящее согласие действует со дня его подписания до дня отзыва в письменной форме.</w:t>
      </w:r>
    </w:p>
    <w:p w:rsidR="008B4BEF" w:rsidRDefault="008B4BEF" w:rsidP="008B4BEF">
      <w:pPr>
        <w:jc w:val="both"/>
      </w:pPr>
      <w:r>
        <w:t>«___»___________ 2018 г.</w:t>
      </w:r>
      <w:r>
        <w:tab/>
      </w:r>
      <w:r>
        <w:tab/>
      </w:r>
      <w:r>
        <w:tab/>
      </w:r>
      <w:r>
        <w:tab/>
      </w:r>
    </w:p>
    <w:p w:rsidR="008B4BEF" w:rsidRDefault="008B4BEF" w:rsidP="008B4BEF">
      <w:pPr>
        <w:ind w:left="2832" w:firstLine="708"/>
        <w:jc w:val="both"/>
      </w:pPr>
      <w:r>
        <w:t>______________________</w:t>
      </w:r>
      <w:r w:rsidRPr="00AD3930">
        <w:t>/</w:t>
      </w:r>
      <w:r>
        <w:t>______________________</w:t>
      </w:r>
    </w:p>
    <w:p w:rsidR="008B4BEF" w:rsidRDefault="008B4BEF" w:rsidP="008B4BEF">
      <w:pPr>
        <w:ind w:left="3540" w:firstLine="708"/>
        <w:jc w:val="center"/>
        <w:rPr>
          <w:vertAlign w:val="superscript"/>
        </w:rPr>
      </w:pPr>
      <w:r w:rsidRPr="00AD3930">
        <w:rPr>
          <w:vertAlign w:val="superscript"/>
        </w:rPr>
        <w:t>подпись</w:t>
      </w:r>
      <w:r w:rsidRPr="00AD3930">
        <w:rPr>
          <w:vertAlign w:val="superscript"/>
        </w:rPr>
        <w:tab/>
      </w:r>
      <w:r w:rsidRPr="00AD3930">
        <w:rPr>
          <w:vertAlign w:val="superscript"/>
        </w:rPr>
        <w:tab/>
      </w:r>
      <w:r>
        <w:rPr>
          <w:vertAlign w:val="superscript"/>
        </w:rPr>
        <w:tab/>
        <w:t xml:space="preserve">        </w:t>
      </w:r>
      <w:r w:rsidRPr="00AD3930">
        <w:rPr>
          <w:vertAlign w:val="superscript"/>
        </w:rPr>
        <w:t>расшифровка</w:t>
      </w:r>
      <w:r>
        <w:rPr>
          <w:vertAlign w:val="superscript"/>
        </w:rPr>
        <w:t xml:space="preserve"> подписи</w:t>
      </w:r>
    </w:p>
    <w:p w:rsidR="008B4BEF" w:rsidRPr="004D07B6" w:rsidRDefault="008B4BEF" w:rsidP="008B4BEF">
      <w:pPr>
        <w:pStyle w:val="a6"/>
        <w:ind w:left="3686"/>
        <w:jc w:val="center"/>
      </w:pPr>
      <w:r>
        <w:lastRenderedPageBreak/>
        <w:t>Приложение 3</w:t>
      </w:r>
    </w:p>
    <w:p w:rsidR="008B4BEF" w:rsidRPr="00C413B5" w:rsidRDefault="008B4BEF" w:rsidP="008B4BEF">
      <w:pPr>
        <w:pStyle w:val="a6"/>
        <w:ind w:left="3540"/>
        <w:jc w:val="center"/>
      </w:pPr>
      <w:r w:rsidRPr="00C413B5">
        <w:t>к ПОЛОЖЕНИЮ</w:t>
      </w:r>
    </w:p>
    <w:p w:rsidR="008B4BEF" w:rsidRPr="00C413B5" w:rsidRDefault="008B4BEF" w:rsidP="008B4BEF">
      <w:pPr>
        <w:pStyle w:val="a6"/>
        <w:ind w:left="3540"/>
        <w:jc w:val="center"/>
      </w:pPr>
      <w:r w:rsidRPr="00C413B5">
        <w:t>о проведении окружного конкурса фот</w:t>
      </w:r>
      <w:proofErr w:type="gramStart"/>
      <w:r w:rsidRPr="00C413B5">
        <w:t>о-</w:t>
      </w:r>
      <w:proofErr w:type="gramEnd"/>
      <w:r w:rsidRPr="00C413B5">
        <w:t xml:space="preserve"> и </w:t>
      </w:r>
      <w:proofErr w:type="spellStart"/>
      <w:r w:rsidRPr="00C413B5">
        <w:t>видеоработ</w:t>
      </w:r>
      <w:proofErr w:type="spellEnd"/>
    </w:p>
    <w:p w:rsidR="008B4BEF" w:rsidRPr="00C413B5" w:rsidRDefault="008B4BEF" w:rsidP="008B4BEF">
      <w:pPr>
        <w:pStyle w:val="a6"/>
        <w:ind w:left="3540"/>
        <w:jc w:val="center"/>
      </w:pPr>
      <w:r w:rsidRPr="00C413B5">
        <w:t xml:space="preserve">«Мой город. Мой выбор. Моя </w:t>
      </w:r>
      <w:proofErr w:type="spellStart"/>
      <w:r w:rsidRPr="00C413B5">
        <w:t>Югра</w:t>
      </w:r>
      <w:proofErr w:type="spellEnd"/>
      <w:r w:rsidRPr="00C413B5">
        <w:t>», посвященного</w:t>
      </w:r>
    </w:p>
    <w:p w:rsidR="008B4BEF" w:rsidRPr="00C413B5" w:rsidRDefault="008B4BEF" w:rsidP="008B4BEF">
      <w:pPr>
        <w:pStyle w:val="a6"/>
        <w:ind w:left="3540"/>
        <w:jc w:val="center"/>
      </w:pPr>
      <w:r w:rsidRPr="00C413B5">
        <w:t>25-летию избирательной системы Российской Федерации и</w:t>
      </w:r>
    </w:p>
    <w:p w:rsidR="008B4BEF" w:rsidRDefault="008B4BEF" w:rsidP="008B4BEF">
      <w:pPr>
        <w:pStyle w:val="a6"/>
        <w:ind w:left="3540"/>
        <w:jc w:val="center"/>
      </w:pPr>
      <w:r w:rsidRPr="00C413B5">
        <w:t xml:space="preserve">900-летию </w:t>
      </w:r>
      <w:proofErr w:type="spellStart"/>
      <w:r w:rsidRPr="00C413B5">
        <w:t>Югры</w:t>
      </w:r>
      <w:proofErr w:type="spellEnd"/>
      <w:r w:rsidRPr="00C413B5">
        <w:t xml:space="preserve">, </w:t>
      </w:r>
      <w:proofErr w:type="gramStart"/>
      <w:r w:rsidRPr="00C413B5">
        <w:t>утвержденному</w:t>
      </w:r>
      <w:proofErr w:type="gramEnd"/>
      <w:r w:rsidRPr="00C413B5">
        <w:t xml:space="preserve"> постановлением </w:t>
      </w:r>
    </w:p>
    <w:p w:rsidR="008B4BEF" w:rsidRDefault="008B4BEF" w:rsidP="008B4BEF">
      <w:pPr>
        <w:pStyle w:val="a6"/>
        <w:ind w:left="3540"/>
        <w:jc w:val="center"/>
      </w:pPr>
      <w:r w:rsidRPr="00C413B5">
        <w:t xml:space="preserve">Избирательной комиссии Ханты-Мансийского </w:t>
      </w:r>
      <w:proofErr w:type="gramStart"/>
      <w:r w:rsidRPr="00C413B5">
        <w:t>автономного</w:t>
      </w:r>
      <w:proofErr w:type="gramEnd"/>
      <w:r w:rsidRPr="00C413B5">
        <w:t xml:space="preserve"> </w:t>
      </w:r>
    </w:p>
    <w:p w:rsidR="008B4BEF" w:rsidRPr="004D07B6" w:rsidRDefault="008B4BEF" w:rsidP="008B4BEF">
      <w:pPr>
        <w:pStyle w:val="a6"/>
        <w:ind w:left="3686"/>
        <w:jc w:val="center"/>
      </w:pPr>
      <w:r>
        <w:t>о</w:t>
      </w:r>
      <w:r w:rsidRPr="00C413B5">
        <w:t>круга</w:t>
      </w:r>
      <w:r>
        <w:t> </w:t>
      </w:r>
      <w:r w:rsidRPr="00C413B5">
        <w:t>–</w:t>
      </w:r>
      <w:r>
        <w:t> </w:t>
      </w:r>
      <w:proofErr w:type="spellStart"/>
      <w:r w:rsidRPr="00C413B5">
        <w:t>Югры</w:t>
      </w:r>
      <w:proofErr w:type="spellEnd"/>
      <w:r w:rsidRPr="00C413B5">
        <w:t xml:space="preserve"> от 19.11.2018 года № 471</w:t>
      </w:r>
    </w:p>
    <w:p w:rsidR="008B4BEF" w:rsidRPr="0098431E" w:rsidRDefault="008B4BEF" w:rsidP="008B4BEF">
      <w:pPr>
        <w:pStyle w:val="a6"/>
        <w:ind w:left="6372"/>
        <w:jc w:val="center"/>
      </w:pPr>
    </w:p>
    <w:p w:rsidR="008B4BEF" w:rsidRDefault="008B4BEF" w:rsidP="008B4BEF">
      <w:pPr>
        <w:ind w:left="5663" w:firstLine="7"/>
        <w:jc w:val="center"/>
        <w:rPr>
          <w:b/>
          <w:sz w:val="28"/>
          <w:szCs w:val="28"/>
        </w:rPr>
      </w:pPr>
    </w:p>
    <w:p w:rsidR="008B4BEF" w:rsidRPr="00104BC5" w:rsidRDefault="008B4BEF" w:rsidP="008B4BEF">
      <w:pPr>
        <w:jc w:val="center"/>
        <w:rPr>
          <w:b/>
          <w:sz w:val="28"/>
          <w:szCs w:val="28"/>
        </w:rPr>
      </w:pPr>
      <w:r w:rsidRPr="00104BC5">
        <w:rPr>
          <w:b/>
          <w:sz w:val="28"/>
          <w:szCs w:val="28"/>
        </w:rPr>
        <w:t>СОСТАВ</w:t>
      </w:r>
    </w:p>
    <w:p w:rsidR="008B4BEF" w:rsidRDefault="008B4BEF" w:rsidP="008B4BEF">
      <w:pPr>
        <w:jc w:val="center"/>
        <w:rPr>
          <w:b/>
          <w:bCs/>
          <w:color w:val="000000"/>
          <w:sz w:val="28"/>
          <w:szCs w:val="28"/>
        </w:rPr>
      </w:pPr>
      <w:r w:rsidRPr="00104BC5">
        <w:rPr>
          <w:b/>
          <w:sz w:val="28"/>
          <w:szCs w:val="28"/>
        </w:rPr>
        <w:t xml:space="preserve">конкурсной комиссии по подведению итогов </w:t>
      </w:r>
      <w:r>
        <w:rPr>
          <w:b/>
          <w:bCs/>
          <w:color w:val="000000"/>
          <w:sz w:val="28"/>
          <w:szCs w:val="28"/>
        </w:rPr>
        <w:t xml:space="preserve">окружного конкурса </w:t>
      </w:r>
    </w:p>
    <w:p w:rsidR="008B4BEF" w:rsidRDefault="008B4BEF" w:rsidP="008B4BE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фот</w:t>
      </w:r>
      <w:proofErr w:type="gramStart"/>
      <w:r>
        <w:rPr>
          <w:b/>
          <w:bCs/>
          <w:color w:val="000000"/>
          <w:sz w:val="28"/>
          <w:szCs w:val="28"/>
        </w:rPr>
        <w:t>о-</w:t>
      </w:r>
      <w:proofErr w:type="gramEnd"/>
      <w:r>
        <w:rPr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b/>
          <w:bCs/>
          <w:color w:val="000000"/>
          <w:sz w:val="28"/>
          <w:szCs w:val="28"/>
        </w:rPr>
        <w:t>видеоработ</w:t>
      </w:r>
      <w:proofErr w:type="spellEnd"/>
      <w:r>
        <w:rPr>
          <w:b/>
          <w:bCs/>
          <w:color w:val="000000"/>
          <w:sz w:val="28"/>
          <w:szCs w:val="28"/>
        </w:rPr>
        <w:t xml:space="preserve"> «Мой город. Мой выбор. Моя </w:t>
      </w:r>
      <w:proofErr w:type="spellStart"/>
      <w:r>
        <w:rPr>
          <w:b/>
          <w:bCs/>
          <w:color w:val="000000"/>
          <w:sz w:val="28"/>
          <w:szCs w:val="28"/>
        </w:rPr>
        <w:t>Югра</w:t>
      </w:r>
      <w:proofErr w:type="spellEnd"/>
      <w:r>
        <w:rPr>
          <w:b/>
          <w:bCs/>
          <w:color w:val="000000"/>
          <w:sz w:val="28"/>
          <w:szCs w:val="28"/>
        </w:rPr>
        <w:t xml:space="preserve">», </w:t>
      </w:r>
    </w:p>
    <w:p w:rsidR="008B4BEF" w:rsidRDefault="008B4BEF" w:rsidP="008B4BEF">
      <w:pPr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посвященного</w:t>
      </w:r>
      <w:proofErr w:type="gramEnd"/>
      <w:r>
        <w:rPr>
          <w:b/>
          <w:bCs/>
          <w:color w:val="000000"/>
          <w:sz w:val="28"/>
          <w:szCs w:val="28"/>
        </w:rPr>
        <w:t xml:space="preserve"> 25-летию избирательной системы </w:t>
      </w:r>
    </w:p>
    <w:p w:rsidR="008B4BEF" w:rsidRPr="00104BC5" w:rsidRDefault="008B4BEF" w:rsidP="008B4BEF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Российской Федерации и 900-летию </w:t>
      </w:r>
      <w:proofErr w:type="spellStart"/>
      <w:r>
        <w:rPr>
          <w:b/>
          <w:bCs/>
          <w:color w:val="000000"/>
          <w:sz w:val="28"/>
          <w:szCs w:val="28"/>
        </w:rPr>
        <w:t>Югры</w:t>
      </w:r>
      <w:proofErr w:type="spellEnd"/>
    </w:p>
    <w:p w:rsidR="008B4BEF" w:rsidRPr="00104BC5" w:rsidRDefault="008B4BEF" w:rsidP="008B4BEF">
      <w:pPr>
        <w:shd w:val="clear" w:color="auto" w:fill="FFFFFF"/>
        <w:tabs>
          <w:tab w:val="right" w:pos="9355"/>
        </w:tabs>
        <w:jc w:val="both"/>
        <w:rPr>
          <w:b/>
          <w:sz w:val="28"/>
          <w:szCs w:val="28"/>
        </w:rPr>
      </w:pPr>
    </w:p>
    <w:tbl>
      <w:tblPr>
        <w:tblW w:w="9637" w:type="dxa"/>
        <w:tblCellMar>
          <w:left w:w="0" w:type="dxa"/>
          <w:right w:w="0" w:type="dxa"/>
        </w:tblCellMar>
        <w:tblLook w:val="0000"/>
      </w:tblPr>
      <w:tblGrid>
        <w:gridCol w:w="2976"/>
        <w:gridCol w:w="6661"/>
      </w:tblGrid>
      <w:tr w:rsidR="008B4BEF" w:rsidRPr="00104BC5" w:rsidTr="00E50FB6">
        <w:trPr>
          <w:trHeight w:val="266"/>
        </w:trPr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Pr="00104BC5" w:rsidRDefault="008B4BEF" w:rsidP="00E50FB6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Дмитриева</w:t>
            </w:r>
          </w:p>
          <w:p w:rsidR="008B4BEF" w:rsidRPr="00104BC5" w:rsidRDefault="008B4BEF" w:rsidP="00E50FB6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Ксения Ивановна</w:t>
            </w:r>
          </w:p>
        </w:tc>
        <w:tc>
          <w:tcPr>
            <w:tcW w:w="6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Pr="00104BC5" w:rsidRDefault="008B4BEF" w:rsidP="00E50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104BC5">
              <w:rPr>
                <w:sz w:val="28"/>
                <w:szCs w:val="28"/>
              </w:rPr>
              <w:t xml:space="preserve">заместитель председателя Избирательной комиссии </w:t>
            </w:r>
            <w:r w:rsidRPr="00104BC5">
              <w:rPr>
                <w:sz w:val="28"/>
                <w:szCs w:val="28"/>
              </w:rPr>
              <w:br/>
              <w:t>Ханты-Мансийского автономного округа – </w:t>
            </w:r>
            <w:proofErr w:type="spellStart"/>
            <w:r w:rsidRPr="00104BC5">
              <w:rPr>
                <w:sz w:val="28"/>
                <w:szCs w:val="28"/>
              </w:rPr>
              <w:t>Югры</w:t>
            </w:r>
            <w:proofErr w:type="spellEnd"/>
            <w:r w:rsidRPr="00104BC5">
              <w:rPr>
                <w:sz w:val="28"/>
                <w:szCs w:val="28"/>
              </w:rPr>
              <w:t>, председатель конкурсной комиссии;</w:t>
            </w:r>
          </w:p>
        </w:tc>
      </w:tr>
      <w:tr w:rsidR="008B4BEF" w:rsidRPr="00104BC5" w:rsidTr="00E50FB6">
        <w:trPr>
          <w:trHeight w:val="266"/>
        </w:trPr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Pr="00104BC5" w:rsidRDefault="008B4BEF" w:rsidP="00E50FB6">
            <w:pPr>
              <w:rPr>
                <w:sz w:val="28"/>
                <w:szCs w:val="28"/>
              </w:rPr>
            </w:pPr>
          </w:p>
        </w:tc>
        <w:tc>
          <w:tcPr>
            <w:tcW w:w="6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Default="008B4BEF" w:rsidP="00E50FB6">
            <w:pPr>
              <w:rPr>
                <w:sz w:val="28"/>
                <w:szCs w:val="28"/>
              </w:rPr>
            </w:pPr>
          </w:p>
        </w:tc>
      </w:tr>
      <w:tr w:rsidR="008B4BEF" w:rsidRPr="00104BC5" w:rsidTr="00E50FB6">
        <w:trPr>
          <w:trHeight w:val="266"/>
        </w:trPr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Pr="00104BC5" w:rsidRDefault="008B4BEF" w:rsidP="00E50FB6">
            <w:pPr>
              <w:rPr>
                <w:sz w:val="28"/>
                <w:szCs w:val="28"/>
              </w:rPr>
            </w:pPr>
          </w:p>
        </w:tc>
        <w:tc>
          <w:tcPr>
            <w:tcW w:w="6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Default="008B4BEF" w:rsidP="00E50FB6">
            <w:pPr>
              <w:rPr>
                <w:sz w:val="28"/>
                <w:szCs w:val="28"/>
              </w:rPr>
            </w:pPr>
          </w:p>
        </w:tc>
      </w:tr>
      <w:tr w:rsidR="008B4BEF" w:rsidRPr="00104BC5" w:rsidTr="00E50FB6">
        <w:trPr>
          <w:trHeight w:val="266"/>
        </w:trPr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Pr="00104BC5" w:rsidRDefault="008B4BEF" w:rsidP="00E50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Ершова Ольга Степановна </w:t>
            </w:r>
          </w:p>
        </w:tc>
        <w:tc>
          <w:tcPr>
            <w:tcW w:w="6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Pr="00104BC5" w:rsidRDefault="008B4BEF" w:rsidP="00E50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104BC5">
              <w:rPr>
                <w:sz w:val="28"/>
                <w:szCs w:val="28"/>
              </w:rPr>
              <w:t xml:space="preserve">член Избирательной комиссии </w:t>
            </w:r>
            <w:r>
              <w:rPr>
                <w:sz w:val="28"/>
                <w:szCs w:val="28"/>
              </w:rPr>
              <w:t>Х</w:t>
            </w:r>
            <w:r w:rsidRPr="00104BC5">
              <w:rPr>
                <w:sz w:val="28"/>
                <w:szCs w:val="28"/>
              </w:rPr>
              <w:t>анты-Мансийского автономного округа –</w:t>
            </w:r>
            <w:r w:rsidRPr="00104BC5">
              <w:rPr>
                <w:sz w:val="28"/>
                <w:szCs w:val="28"/>
                <w:lang w:val="en-US"/>
              </w:rPr>
              <w:t> </w:t>
            </w:r>
            <w:proofErr w:type="spellStart"/>
            <w:r w:rsidRPr="00104BC5">
              <w:rPr>
                <w:sz w:val="28"/>
                <w:szCs w:val="28"/>
              </w:rPr>
              <w:t>Югры</w:t>
            </w:r>
            <w:proofErr w:type="spellEnd"/>
            <w:r w:rsidRPr="00104BC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работающий на постоянной (штатной) основе, </w:t>
            </w:r>
            <w:bookmarkStart w:id="0" w:name="_GoBack"/>
            <w:bookmarkEnd w:id="0"/>
            <w:r w:rsidRPr="00104BC5">
              <w:rPr>
                <w:sz w:val="28"/>
                <w:szCs w:val="28"/>
              </w:rPr>
              <w:t>член конкурсной комиссии;</w:t>
            </w:r>
          </w:p>
        </w:tc>
      </w:tr>
      <w:tr w:rsidR="008B4BEF" w:rsidRPr="00104BC5" w:rsidTr="00E50FB6">
        <w:trPr>
          <w:trHeight w:val="266"/>
        </w:trPr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Default="008B4BEF" w:rsidP="00E50FB6">
            <w:pPr>
              <w:rPr>
                <w:sz w:val="28"/>
                <w:szCs w:val="28"/>
              </w:rPr>
            </w:pPr>
          </w:p>
        </w:tc>
        <w:tc>
          <w:tcPr>
            <w:tcW w:w="6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Default="008B4BEF" w:rsidP="00E50FB6">
            <w:pPr>
              <w:rPr>
                <w:sz w:val="28"/>
                <w:szCs w:val="28"/>
              </w:rPr>
            </w:pPr>
          </w:p>
        </w:tc>
      </w:tr>
      <w:tr w:rsidR="008B4BEF" w:rsidRPr="00104BC5" w:rsidTr="00E50FB6">
        <w:trPr>
          <w:trHeight w:val="266"/>
        </w:trPr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Pr="00104BC5" w:rsidRDefault="008B4BEF" w:rsidP="00E50FB6">
            <w:pPr>
              <w:rPr>
                <w:sz w:val="28"/>
                <w:szCs w:val="28"/>
              </w:rPr>
            </w:pPr>
            <w:proofErr w:type="spellStart"/>
            <w:r w:rsidRPr="00104BC5">
              <w:rPr>
                <w:sz w:val="28"/>
                <w:szCs w:val="28"/>
              </w:rPr>
              <w:t>Слинкин</w:t>
            </w:r>
            <w:proofErr w:type="spellEnd"/>
            <w:r w:rsidRPr="00104BC5">
              <w:rPr>
                <w:sz w:val="28"/>
                <w:szCs w:val="28"/>
              </w:rPr>
              <w:t xml:space="preserve"> </w:t>
            </w:r>
          </w:p>
          <w:p w:rsidR="008B4BEF" w:rsidRPr="00104BC5" w:rsidRDefault="008B4BEF" w:rsidP="00E50FB6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6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Pr="00104BC5" w:rsidRDefault="008B4BEF" w:rsidP="00E50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104BC5">
              <w:rPr>
                <w:sz w:val="28"/>
                <w:szCs w:val="28"/>
              </w:rPr>
              <w:t>член Избирательной комиссии Ханты-Мансийского автономного округа –</w:t>
            </w:r>
            <w:r w:rsidRPr="00104BC5">
              <w:rPr>
                <w:sz w:val="28"/>
                <w:szCs w:val="28"/>
                <w:lang w:val="en-US"/>
              </w:rPr>
              <w:t> </w:t>
            </w:r>
            <w:proofErr w:type="spellStart"/>
            <w:r w:rsidRPr="00104BC5">
              <w:rPr>
                <w:sz w:val="28"/>
                <w:szCs w:val="28"/>
              </w:rPr>
              <w:t>Югры</w:t>
            </w:r>
            <w:proofErr w:type="spellEnd"/>
            <w:r w:rsidRPr="00104BC5">
              <w:rPr>
                <w:sz w:val="28"/>
                <w:szCs w:val="28"/>
              </w:rPr>
              <w:t>, член конкурсной комиссии;</w:t>
            </w:r>
          </w:p>
        </w:tc>
      </w:tr>
      <w:tr w:rsidR="008B4BEF" w:rsidRPr="00104BC5" w:rsidTr="00E50FB6">
        <w:trPr>
          <w:trHeight w:val="266"/>
        </w:trPr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Pr="00104BC5" w:rsidRDefault="008B4BEF" w:rsidP="00E50FB6">
            <w:pPr>
              <w:rPr>
                <w:sz w:val="28"/>
                <w:szCs w:val="28"/>
              </w:rPr>
            </w:pPr>
          </w:p>
        </w:tc>
        <w:tc>
          <w:tcPr>
            <w:tcW w:w="6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Default="008B4BEF" w:rsidP="00E50FB6">
            <w:pPr>
              <w:rPr>
                <w:sz w:val="28"/>
                <w:szCs w:val="28"/>
              </w:rPr>
            </w:pPr>
          </w:p>
        </w:tc>
      </w:tr>
      <w:tr w:rsidR="008B4BEF" w:rsidRPr="00104BC5" w:rsidTr="00E50FB6">
        <w:trPr>
          <w:trHeight w:val="266"/>
        </w:trPr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Default="008B4BEF" w:rsidP="00E50F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Литвинова </w:t>
            </w:r>
          </w:p>
          <w:p w:rsidR="008B4BEF" w:rsidRPr="00104BC5" w:rsidRDefault="008B4BEF" w:rsidP="00E50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Алиса Николаевна</w:t>
            </w:r>
          </w:p>
        </w:tc>
        <w:tc>
          <w:tcPr>
            <w:tcW w:w="6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Pr="00104BC5" w:rsidRDefault="008B4BEF" w:rsidP="00E50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 член Избирательной комиссии Ханты-Мансийского автономного округа – </w:t>
            </w:r>
            <w:proofErr w:type="spellStart"/>
            <w:r>
              <w:rPr>
                <w:sz w:val="28"/>
                <w:szCs w:val="28"/>
              </w:rPr>
              <w:t>Югры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04BC5">
              <w:rPr>
                <w:sz w:val="28"/>
                <w:szCs w:val="28"/>
              </w:rPr>
              <w:t xml:space="preserve"> член конкурсной комиссии;</w:t>
            </w:r>
          </w:p>
        </w:tc>
      </w:tr>
      <w:tr w:rsidR="008B4BEF" w:rsidRPr="00104BC5" w:rsidTr="00E50FB6">
        <w:trPr>
          <w:trHeight w:val="266"/>
        </w:trPr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Default="008B4BEF" w:rsidP="00E50FB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Default="008B4BEF" w:rsidP="00E50FB6">
            <w:pPr>
              <w:rPr>
                <w:sz w:val="28"/>
                <w:szCs w:val="28"/>
              </w:rPr>
            </w:pPr>
          </w:p>
        </w:tc>
      </w:tr>
      <w:tr w:rsidR="008B4BEF" w:rsidRPr="00104BC5" w:rsidTr="00E50FB6">
        <w:trPr>
          <w:trHeight w:val="266"/>
        </w:trPr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Pr="00104BC5" w:rsidRDefault="008B4BEF" w:rsidP="00E50FB6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Романова</w:t>
            </w:r>
          </w:p>
          <w:p w:rsidR="008B4BEF" w:rsidRPr="00104BC5" w:rsidRDefault="008B4BEF" w:rsidP="00E50FB6">
            <w:pPr>
              <w:rPr>
                <w:sz w:val="28"/>
                <w:szCs w:val="28"/>
              </w:rPr>
            </w:pPr>
            <w:r w:rsidRPr="00104BC5">
              <w:rPr>
                <w:sz w:val="28"/>
                <w:szCs w:val="28"/>
              </w:rPr>
              <w:t>Екатерина Федоровна</w:t>
            </w:r>
          </w:p>
        </w:tc>
        <w:tc>
          <w:tcPr>
            <w:tcW w:w="66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BEF" w:rsidRPr="00104BC5" w:rsidRDefault="008B4BEF" w:rsidP="00E50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104BC5">
              <w:rPr>
                <w:sz w:val="28"/>
                <w:szCs w:val="28"/>
              </w:rPr>
              <w:t>консультант организационного отдела Организационно-правового управления Избирательной комиссии Ханты-Мансийского автономного округа –</w:t>
            </w:r>
            <w:r w:rsidRPr="00104BC5">
              <w:rPr>
                <w:sz w:val="28"/>
                <w:szCs w:val="28"/>
                <w:lang w:val="en-US"/>
              </w:rPr>
              <w:t> </w:t>
            </w:r>
            <w:proofErr w:type="spellStart"/>
            <w:r w:rsidRPr="00104BC5">
              <w:rPr>
                <w:sz w:val="28"/>
                <w:szCs w:val="28"/>
              </w:rPr>
              <w:t>Югры</w:t>
            </w:r>
            <w:proofErr w:type="spellEnd"/>
            <w:r w:rsidRPr="00104BC5">
              <w:rPr>
                <w:sz w:val="28"/>
                <w:szCs w:val="28"/>
              </w:rPr>
              <w:t>, член конкурсной комиссии.</w:t>
            </w:r>
          </w:p>
        </w:tc>
      </w:tr>
    </w:tbl>
    <w:p w:rsidR="008B4BEF" w:rsidRPr="0027594A" w:rsidRDefault="008B4BEF" w:rsidP="008B4BEF">
      <w:pPr>
        <w:ind w:firstLine="709"/>
        <w:jc w:val="right"/>
        <w:rPr>
          <w:bCs/>
          <w:spacing w:val="-6"/>
          <w:sz w:val="28"/>
          <w:szCs w:val="28"/>
        </w:rPr>
      </w:pPr>
    </w:p>
    <w:p w:rsidR="008B4BEF" w:rsidRDefault="008B4BEF" w:rsidP="008B4BEF">
      <w:pPr>
        <w:jc w:val="both"/>
        <w:rPr>
          <w:spacing w:val="-4"/>
          <w:sz w:val="26"/>
          <w:szCs w:val="26"/>
        </w:rPr>
      </w:pPr>
    </w:p>
    <w:p w:rsidR="00D945A9" w:rsidRDefault="00D945A9"/>
    <w:sectPr w:rsidR="00D945A9" w:rsidSect="0026269C">
      <w:foot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48A" w:rsidRDefault="008B4BEF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B4BEF"/>
    <w:rsid w:val="008B4BEF"/>
    <w:rsid w:val="00D9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4B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B4B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4BEF"/>
    <w:rPr>
      <w:color w:val="0000FF"/>
      <w:u w:val="single"/>
    </w:rPr>
  </w:style>
  <w:style w:type="paragraph" w:styleId="a6">
    <w:name w:val="No Spacing"/>
    <w:uiPriority w:val="1"/>
    <w:qFormat/>
    <w:rsid w:val="008B4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B4B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B4B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B4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iks86.konkurs@yandex.ru" TargetMode="External"/><Relationship Id="rId4" Type="http://schemas.openxmlformats.org/officeDocument/2006/relationships/hyperlink" Target="mailto:iks86.konkur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1801</Words>
  <Characters>10266</Characters>
  <Application>Microsoft Office Word</Application>
  <DocSecurity>0</DocSecurity>
  <Lines>85</Lines>
  <Paragraphs>24</Paragraphs>
  <ScaleCrop>false</ScaleCrop>
  <Company>MUBIS</Company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stepanenkovaki</dc:creator>
  <cp:lastModifiedBy>stepanenkovaki</cp:lastModifiedBy>
  <cp:revision>1</cp:revision>
  <dcterms:created xsi:type="dcterms:W3CDTF">2018-11-22T04:16:00Z</dcterms:created>
  <dcterms:modified xsi:type="dcterms:W3CDTF">2018-11-22T04:17:00Z</dcterms:modified>
</cp:coreProperties>
</file>